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3332"/>
        <w:gridCol w:w="2493"/>
      </w:tblGrid>
      <w:tr w:rsidR="00817D92" w:rsidRPr="002329EE">
        <w:trPr>
          <w:trHeight w:val="540"/>
        </w:trPr>
        <w:tc>
          <w:tcPr>
            <w:tcW w:w="3295" w:type="dxa"/>
          </w:tcPr>
          <w:p w:rsidR="00817D92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Associazione costruttori</w:t>
            </w:r>
          </w:p>
          <w:p w:rsidR="00817D92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italiani macchine</w:t>
            </w:r>
          </w:p>
          <w:p w:rsidR="00817D92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ed accessori </w:t>
            </w:r>
          </w:p>
          <w:p w:rsidR="00817D92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per la lavorazione del legno</w:t>
            </w:r>
          </w:p>
          <w:p w:rsidR="00817D92" w:rsidRDefault="00CB6D66">
            <w:pPr>
              <w:tabs>
                <w:tab w:val="left" w:pos="770"/>
              </w:tabs>
              <w:ind w:left="650" w:right="212"/>
              <w:rPr>
                <w:rFonts w:ascii="Helvetica" w:hAnsi="Helvetica"/>
                <w:sz w:val="16"/>
              </w:rPr>
            </w:pPr>
          </w:p>
          <w:p w:rsidR="00817D92" w:rsidRPr="003C0CF1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 xml:space="preserve">                  </w:t>
            </w:r>
            <w:r w:rsidRPr="003C0CF1">
              <w:rPr>
                <w:rFonts w:ascii="Helvetica" w:hAnsi="Helvetica"/>
                <w:i/>
                <w:sz w:val="16"/>
              </w:rPr>
              <w:t xml:space="preserve">Italian woodworking </w:t>
            </w:r>
          </w:p>
          <w:p w:rsidR="00817D92" w:rsidRDefault="007E18CD">
            <w:pPr>
              <w:tabs>
                <w:tab w:val="left" w:pos="770"/>
              </w:tabs>
              <w:ind w:right="212"/>
              <w:rPr>
                <w:rFonts w:ascii="Helvetica" w:hAnsi="Helvetica"/>
                <w:i/>
                <w:sz w:val="16"/>
                <w:lang w:val="en-GB"/>
              </w:rPr>
            </w:pPr>
            <w:r w:rsidRPr="003C0CF1">
              <w:rPr>
                <w:rFonts w:ascii="Helvetica" w:hAnsi="Helvetica"/>
                <w:i/>
                <w:sz w:val="16"/>
              </w:rPr>
              <w:t xml:space="preserve">                  </w:t>
            </w:r>
            <w:r>
              <w:rPr>
                <w:rFonts w:ascii="Helvetica" w:hAnsi="Helvetica"/>
                <w:i/>
                <w:sz w:val="16"/>
                <w:lang w:val="en-GB"/>
              </w:rPr>
              <w:t xml:space="preserve">machinery and tools </w:t>
            </w:r>
          </w:p>
          <w:p w:rsidR="00817D92" w:rsidRPr="003C0CF1" w:rsidRDefault="007E18CD">
            <w:pPr>
              <w:tabs>
                <w:tab w:val="left" w:pos="770"/>
              </w:tabs>
              <w:ind w:right="212"/>
              <w:rPr>
                <w:lang w:val="en-GB"/>
              </w:rPr>
            </w:pPr>
            <w:r>
              <w:rPr>
                <w:rFonts w:ascii="Helvetica" w:hAnsi="Helvetica"/>
                <w:i/>
                <w:sz w:val="16"/>
                <w:lang w:val="en-GB"/>
              </w:rPr>
              <w:t xml:space="preserve">                  </w:t>
            </w:r>
            <w:r w:rsidRPr="003C0CF1">
              <w:rPr>
                <w:rFonts w:ascii="Helvetica" w:hAnsi="Helvetica"/>
                <w:i/>
                <w:sz w:val="16"/>
                <w:lang w:val="en-GB"/>
              </w:rPr>
              <w:t>manufacturers’ association</w:t>
            </w:r>
          </w:p>
        </w:tc>
        <w:tc>
          <w:tcPr>
            <w:tcW w:w="3332" w:type="dxa"/>
          </w:tcPr>
          <w:p w:rsidR="00817D92" w:rsidRDefault="007E18CD">
            <w:pPr>
              <w:pStyle w:val="Titolo1"/>
              <w:ind w:right="212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1° Strada - Palazzo F3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 +39 02 89210200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 +39 02 8259009</w:t>
            </w:r>
          </w:p>
          <w:p w:rsidR="00817D92" w:rsidRDefault="007E18CD">
            <w:pPr>
              <w:ind w:right="2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:rsidR="00817D92" w:rsidRDefault="007E18CD">
            <w:pPr>
              <w:ind w:right="212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:rsidR="00AA1C6E" w:rsidRDefault="007E18CD" w:rsidP="00817D92">
            <w:pPr>
              <w:ind w:left="50" w:right="170" w:firstLine="120"/>
              <w:jc w:val="right"/>
              <w:rPr>
                <w:rFonts w:ascii="Helvetica" w:hAnsi="Helvetica"/>
                <w:b/>
                <w:w w:val="108"/>
                <w:kern w:val="22"/>
                <w:sz w:val="28"/>
              </w:rPr>
            </w:pPr>
            <w:r>
              <w:rPr>
                <w:rFonts w:ascii="Gill Sans MT" w:hAnsi="Gill Sans MT"/>
                <w:b/>
                <w:w w:val="108"/>
                <w:kern w:val="22"/>
                <w:sz w:val="32"/>
              </w:rPr>
              <w:t xml:space="preserve"> </w:t>
            </w: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>press office</w:t>
            </w:r>
          </w:p>
          <w:p w:rsidR="00817D92" w:rsidRDefault="006923ED" w:rsidP="00817D92">
            <w:pPr>
              <w:ind w:left="50" w:right="170" w:firstLine="120"/>
              <w:jc w:val="right"/>
              <w:rPr>
                <w:rFonts w:ascii="Gill Sans MT" w:hAnsi="Gill Sans MT"/>
                <w:b/>
                <w:sz w:val="32"/>
              </w:rPr>
            </w:pPr>
            <w:r>
              <w:rPr>
                <w:rFonts w:ascii="Helvetica" w:hAnsi="Helvetica"/>
                <w:sz w:val="14"/>
              </w:rPr>
              <w:t xml:space="preserve">May </w:t>
            </w:r>
            <w:r w:rsidR="00536B59">
              <w:rPr>
                <w:rFonts w:ascii="Helvetica" w:hAnsi="Helvetica"/>
                <w:sz w:val="14"/>
              </w:rPr>
              <w:t>13</w:t>
            </w:r>
            <w:r w:rsidR="00432523">
              <w:rPr>
                <w:rFonts w:ascii="Helvetica" w:hAnsi="Helvetica"/>
                <w:sz w:val="14"/>
              </w:rPr>
              <w:t>,</w:t>
            </w:r>
            <w:r w:rsidR="00AA1C6E">
              <w:rPr>
                <w:rFonts w:ascii="Helvetica" w:hAnsi="Helvetica"/>
                <w:sz w:val="14"/>
              </w:rPr>
              <w:t xml:space="preserve"> 2014</w:t>
            </w:r>
          </w:p>
          <w:p w:rsidR="00817D92" w:rsidRDefault="00CB6D66">
            <w:pPr>
              <w:ind w:right="212"/>
              <w:jc w:val="right"/>
              <w:rPr>
                <w:rFonts w:ascii="Gill Sans MT" w:hAnsi="Gill Sans MT"/>
                <w:b/>
                <w:sz w:val="16"/>
              </w:rPr>
            </w:pPr>
          </w:p>
        </w:tc>
      </w:tr>
    </w:tbl>
    <w:p w:rsidR="00817D92" w:rsidRPr="002329EE" w:rsidRDefault="00CB6D66" w:rsidP="00817D92">
      <w:pPr>
        <w:pStyle w:val="Titolo9"/>
        <w:tabs>
          <w:tab w:val="clear" w:pos="3480"/>
          <w:tab w:val="clear" w:pos="5640"/>
        </w:tabs>
        <w:ind w:left="0" w:firstLine="709"/>
        <w:rPr>
          <w:b w:val="0"/>
          <w:sz w:val="20"/>
        </w:rPr>
      </w:pPr>
    </w:p>
    <w:p w:rsidR="00817D92" w:rsidRPr="002329EE" w:rsidRDefault="00CB6D66" w:rsidP="00817D92">
      <w:pPr>
        <w:pStyle w:val="Titolo9"/>
        <w:tabs>
          <w:tab w:val="clear" w:pos="3480"/>
          <w:tab w:val="clear" w:pos="5640"/>
        </w:tabs>
        <w:ind w:left="240"/>
        <w:rPr>
          <w:b w:val="0"/>
          <w:sz w:val="20"/>
        </w:rPr>
      </w:pPr>
    </w:p>
    <w:p w:rsidR="00817D92" w:rsidRPr="002329EE" w:rsidRDefault="00CB6D66" w:rsidP="00817D92">
      <w:pPr>
        <w:pStyle w:val="Titolo9"/>
        <w:tabs>
          <w:tab w:val="clear" w:pos="3480"/>
          <w:tab w:val="clear" w:pos="5640"/>
        </w:tabs>
        <w:ind w:left="0" w:firstLine="709"/>
        <w:rPr>
          <w:b w:val="0"/>
          <w:sz w:val="20"/>
        </w:rPr>
      </w:pPr>
    </w:p>
    <w:p w:rsidR="00817D92" w:rsidRPr="00AD6C4D" w:rsidRDefault="007E18CD" w:rsidP="00817D92">
      <w:pPr>
        <w:pStyle w:val="Titolo9"/>
        <w:tabs>
          <w:tab w:val="clear" w:pos="3480"/>
          <w:tab w:val="clear" w:pos="5640"/>
        </w:tabs>
        <w:ind w:left="0" w:right="-240"/>
        <w:rPr>
          <w:sz w:val="20"/>
          <w:lang w:val="en-US"/>
        </w:rPr>
      </w:pPr>
      <w:r w:rsidRPr="00AD6C4D">
        <w:rPr>
          <w:sz w:val="20"/>
          <w:lang w:val="en-US"/>
        </w:rPr>
        <w:t xml:space="preserve">   ITALIAN WOODWORKING MACHINERY IN THE WORLD: </w:t>
      </w:r>
      <w:r>
        <w:rPr>
          <w:sz w:val="20"/>
          <w:lang w:val="en-US"/>
        </w:rPr>
        <w:t>t</w:t>
      </w:r>
      <w:r w:rsidRPr="00AD6C4D">
        <w:rPr>
          <w:sz w:val="20"/>
          <w:lang w:val="en-US"/>
        </w:rPr>
        <w:t>he international challenge</w:t>
      </w:r>
      <w:r>
        <w:rPr>
          <w:sz w:val="20"/>
        </w:rPr>
        <w:t xml:space="preserve">                </w:t>
      </w:r>
      <w:r w:rsidRPr="008D5179">
        <w:rPr>
          <w:color w:val="FF0000"/>
          <w:sz w:val="20"/>
        </w:rPr>
        <w:t>0</w:t>
      </w:r>
      <w:r w:rsidR="00291A03">
        <w:rPr>
          <w:color w:val="FF0000"/>
          <w:sz w:val="20"/>
        </w:rPr>
        <w:t>7</w:t>
      </w:r>
    </w:p>
    <w:p w:rsidR="00817D92" w:rsidRPr="00E1076B" w:rsidRDefault="00CB6D66" w:rsidP="00817D92">
      <w:pPr>
        <w:ind w:left="240"/>
        <w:rPr>
          <w:rFonts w:ascii="Arial" w:hAnsi="Arial"/>
          <w:sz w:val="20"/>
        </w:rPr>
      </w:pPr>
    </w:p>
    <w:p w:rsidR="00817D92" w:rsidRDefault="00CB6D66" w:rsidP="00817D92">
      <w:pPr>
        <w:ind w:left="240"/>
        <w:jc w:val="right"/>
        <w:rPr>
          <w:rFonts w:ascii="Arial" w:hAnsi="Arial"/>
          <w:i/>
        </w:rPr>
      </w:pPr>
    </w:p>
    <w:p w:rsidR="00817D92" w:rsidRPr="002329EE" w:rsidRDefault="00CB6D66" w:rsidP="00817D92">
      <w:pPr>
        <w:ind w:left="240"/>
        <w:jc w:val="right"/>
        <w:rPr>
          <w:rFonts w:ascii="Arial" w:hAnsi="Arial"/>
          <w:i/>
        </w:rPr>
      </w:pPr>
    </w:p>
    <w:p w:rsidR="00817D92" w:rsidRPr="003B763D" w:rsidRDefault="007E18CD" w:rsidP="00817D92">
      <w:pPr>
        <w:ind w:left="-142" w:right="-240"/>
        <w:jc w:val="both"/>
        <w:rPr>
          <w:rFonts w:ascii="Arial" w:hAnsi="Arial"/>
          <w:b/>
          <w:sz w:val="20"/>
          <w:szCs w:val="24"/>
          <w:lang w:val="en-US"/>
        </w:rPr>
      </w:pPr>
      <w:r w:rsidRPr="003B763D">
        <w:rPr>
          <w:rFonts w:ascii="Arial" w:hAnsi="Arial"/>
          <w:sz w:val="20"/>
          <w:lang w:val="en-US"/>
        </w:rPr>
        <w:tab/>
      </w:r>
      <w:r w:rsidRPr="003B763D">
        <w:rPr>
          <w:rFonts w:ascii="Arial" w:hAnsi="Arial"/>
          <w:sz w:val="20"/>
          <w:lang w:val="en-US"/>
        </w:rPr>
        <w:tab/>
        <w:t>Table 1</w:t>
      </w:r>
      <w:r w:rsidRPr="003B763D">
        <w:rPr>
          <w:rFonts w:ascii="Arial" w:hAnsi="Arial"/>
          <w:sz w:val="20"/>
          <w:szCs w:val="24"/>
          <w:lang w:val="en-US"/>
        </w:rPr>
        <w:t xml:space="preserve">    </w:t>
      </w:r>
      <w:r w:rsidRPr="003B763D">
        <w:rPr>
          <w:rFonts w:ascii="Arial" w:hAnsi="Arial"/>
          <w:b/>
          <w:sz w:val="20"/>
          <w:lang w:val="en-US"/>
        </w:rPr>
        <w:t>WOODWORKING MACHINERY EXPORT</w:t>
      </w:r>
    </w:p>
    <w:p w:rsidR="00817D92" w:rsidRPr="003B763D" w:rsidRDefault="007E18CD" w:rsidP="00817D92">
      <w:pPr>
        <w:ind w:right="-240"/>
        <w:jc w:val="both"/>
        <w:rPr>
          <w:rFonts w:ascii="Arial" w:hAnsi="Arial"/>
          <w:sz w:val="20"/>
          <w:lang w:val="en-US"/>
        </w:rPr>
      </w:pPr>
      <w:r w:rsidRPr="003B763D">
        <w:rPr>
          <w:rFonts w:ascii="Arial" w:hAnsi="Arial"/>
          <w:b/>
          <w:sz w:val="20"/>
          <w:szCs w:val="24"/>
          <w:lang w:val="en-US"/>
        </w:rPr>
        <w:tab/>
      </w:r>
      <w:r w:rsidRPr="003B763D">
        <w:rPr>
          <w:rFonts w:ascii="Arial" w:hAnsi="Arial"/>
          <w:b/>
          <w:sz w:val="20"/>
          <w:szCs w:val="24"/>
          <w:lang w:val="en-US"/>
        </w:rPr>
        <w:tab/>
        <w:t xml:space="preserve">   </w:t>
      </w:r>
      <w:r w:rsidRPr="003B763D">
        <w:rPr>
          <w:rFonts w:ascii="Arial" w:hAnsi="Arial"/>
          <w:sz w:val="20"/>
          <w:lang w:val="en-US"/>
        </w:rPr>
        <w:t>Export of world top six suppliers (unit million euro).</w:t>
      </w:r>
    </w:p>
    <w:p w:rsidR="00817D92" w:rsidRPr="00E762D5" w:rsidRDefault="00CB6D66" w:rsidP="00817D92">
      <w:pPr>
        <w:ind w:left="240" w:right="-240"/>
        <w:jc w:val="both"/>
        <w:rPr>
          <w:rFonts w:ascii="Arial" w:hAnsi="Arial"/>
          <w:sz w:val="20"/>
        </w:rPr>
      </w:pPr>
    </w:p>
    <w:tbl>
      <w:tblPr>
        <w:tblW w:w="0" w:type="auto"/>
        <w:tblBorders>
          <w:bottom w:val="single" w:sz="4" w:space="0" w:color="C0C0C0"/>
          <w:insideH w:val="single" w:sz="4" w:space="0" w:color="C0C0C0"/>
        </w:tblBorders>
        <w:tblLook w:val="00BF"/>
      </w:tblPr>
      <w:tblGrid>
        <w:gridCol w:w="1495"/>
        <w:gridCol w:w="1495"/>
        <w:gridCol w:w="1495"/>
        <w:gridCol w:w="1495"/>
        <w:gridCol w:w="1495"/>
        <w:gridCol w:w="1495"/>
      </w:tblGrid>
      <w:tr w:rsidR="00817D92" w:rsidRPr="00F56E4E">
        <w:trPr>
          <w:trHeight w:val="240"/>
        </w:trPr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b/>
                <w:sz w:val="20"/>
                <w:szCs w:val="24"/>
              </w:rPr>
            </w:pPr>
            <w:r w:rsidRPr="00F56E4E">
              <w:rPr>
                <w:rFonts w:ascii="Arial" w:hAnsi="Arial"/>
                <w:b/>
                <w:sz w:val="20"/>
                <w:szCs w:val="24"/>
              </w:rPr>
              <w:t>Country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340"/>
              <w:jc w:val="right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200</w:t>
            </w:r>
            <w:r w:rsidR="00255A3E">
              <w:rPr>
                <w:rFonts w:ascii="Arial" w:hAnsi="Arial"/>
                <w:b/>
                <w:sz w:val="20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340"/>
              <w:jc w:val="right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20</w:t>
            </w:r>
            <w:r w:rsidR="00255A3E">
              <w:rPr>
                <w:rFonts w:ascii="Arial" w:hAnsi="Arial"/>
                <w:b/>
                <w:sz w:val="20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340"/>
              <w:jc w:val="right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20</w:t>
            </w:r>
            <w:r w:rsidR="00255A3E">
              <w:rPr>
                <w:rFonts w:ascii="Arial" w:hAnsi="Arial"/>
                <w:b/>
                <w:sz w:val="20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340"/>
              <w:jc w:val="right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201</w:t>
            </w:r>
            <w:r w:rsidR="00255A3E">
              <w:rPr>
                <w:rFonts w:ascii="Arial" w:hAnsi="Arial"/>
                <w:b/>
                <w:sz w:val="20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340"/>
              <w:jc w:val="right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201</w:t>
            </w:r>
            <w:r w:rsidR="00255A3E">
              <w:rPr>
                <w:rFonts w:ascii="Arial" w:hAnsi="Arial"/>
                <w:b/>
                <w:sz w:val="20"/>
                <w:szCs w:val="24"/>
              </w:rPr>
              <w:t>3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Germany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1,431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1,565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1,969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1,771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1,709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Italy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832</w:t>
            </w:r>
          </w:p>
        </w:tc>
        <w:tc>
          <w:tcPr>
            <w:tcW w:w="1495" w:type="dxa"/>
            <w:vAlign w:val="center"/>
          </w:tcPr>
          <w:p w:rsidR="00817D92" w:rsidRPr="00F56E4E" w:rsidRDefault="007E18CD" w:rsidP="00255A3E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</w:t>
            </w:r>
            <w:r w:rsidR="00255A3E">
              <w:rPr>
                <w:rFonts w:ascii="Arial" w:hAnsi="Arial"/>
                <w:sz w:val="20"/>
                <w:szCs w:val="24"/>
              </w:rPr>
              <w:t>002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1,198</w:t>
            </w:r>
          </w:p>
        </w:tc>
        <w:tc>
          <w:tcPr>
            <w:tcW w:w="1495" w:type="dxa"/>
            <w:vAlign w:val="center"/>
          </w:tcPr>
          <w:p w:rsidR="00817D92" w:rsidRPr="00F56E4E" w:rsidRDefault="007E18CD" w:rsidP="00255A3E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</w:t>
            </w:r>
            <w:r w:rsidR="00255A3E">
              <w:rPr>
                <w:rFonts w:ascii="Arial" w:hAnsi="Arial"/>
                <w:sz w:val="20"/>
                <w:szCs w:val="24"/>
              </w:rPr>
              <w:t>153</w:t>
            </w:r>
          </w:p>
        </w:tc>
        <w:tc>
          <w:tcPr>
            <w:tcW w:w="1495" w:type="dxa"/>
            <w:vAlign w:val="center"/>
          </w:tcPr>
          <w:p w:rsidR="00817D92" w:rsidRPr="00F56E4E" w:rsidRDefault="007E18CD" w:rsidP="00255A3E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1,1</w:t>
            </w:r>
            <w:r w:rsidR="00255A3E">
              <w:rPr>
                <w:rFonts w:ascii="Arial" w:hAnsi="Arial"/>
                <w:sz w:val="20"/>
                <w:szCs w:val="24"/>
              </w:rPr>
              <w:t>11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China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420</w:t>
            </w:r>
          </w:p>
        </w:tc>
        <w:tc>
          <w:tcPr>
            <w:tcW w:w="1495" w:type="dxa"/>
            <w:vAlign w:val="center"/>
          </w:tcPr>
          <w:p w:rsidR="00817D92" w:rsidRPr="00F56E4E" w:rsidRDefault="007E18CD" w:rsidP="00255A3E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5</w:t>
            </w:r>
            <w:r w:rsidR="00255A3E">
              <w:rPr>
                <w:rFonts w:ascii="Arial" w:hAnsi="Arial"/>
                <w:sz w:val="20"/>
                <w:szCs w:val="24"/>
              </w:rPr>
              <w:t>98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679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702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790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Taiwan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314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509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471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460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458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Austria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264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289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350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344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356</w:t>
            </w:r>
          </w:p>
        </w:tc>
      </w:tr>
      <w:tr w:rsidR="00817D92" w:rsidRPr="00F56E4E">
        <w:trPr>
          <w:trHeight w:val="240"/>
        </w:trPr>
        <w:tc>
          <w:tcPr>
            <w:tcW w:w="1495" w:type="dxa"/>
            <w:vAlign w:val="center"/>
          </w:tcPr>
          <w:p w:rsidR="00817D92" w:rsidRPr="00F56E4E" w:rsidRDefault="007E18CD" w:rsidP="00817D92">
            <w:pPr>
              <w:ind w:left="240" w:right="-2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Usa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228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265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267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307</w:t>
            </w:r>
          </w:p>
        </w:tc>
        <w:tc>
          <w:tcPr>
            <w:tcW w:w="1495" w:type="dxa"/>
            <w:vAlign w:val="center"/>
          </w:tcPr>
          <w:p w:rsidR="00817D92" w:rsidRPr="00F56E4E" w:rsidRDefault="00255A3E" w:rsidP="00817D92">
            <w:pPr>
              <w:ind w:left="240" w:right="340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284</w:t>
            </w:r>
          </w:p>
        </w:tc>
      </w:tr>
    </w:tbl>
    <w:p w:rsidR="00817D92" w:rsidRPr="00E762D5" w:rsidRDefault="00CB6D66" w:rsidP="00817D92">
      <w:pPr>
        <w:ind w:left="240" w:right="-240"/>
        <w:jc w:val="both"/>
        <w:rPr>
          <w:rFonts w:ascii="Arial" w:hAnsi="Arial"/>
          <w:i/>
          <w:sz w:val="10"/>
        </w:rPr>
      </w:pPr>
    </w:p>
    <w:p w:rsidR="00817D92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Pr="00367A43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Pr="003B763D" w:rsidRDefault="007E18CD" w:rsidP="00817D92">
      <w:pPr>
        <w:ind w:left="-180" w:right="-240"/>
        <w:jc w:val="both"/>
        <w:rPr>
          <w:rFonts w:ascii="Arial" w:hAnsi="Arial"/>
          <w:b/>
          <w:sz w:val="20"/>
          <w:lang w:val="en-US"/>
        </w:rPr>
      </w:pPr>
      <w:r w:rsidRPr="003B763D">
        <w:rPr>
          <w:rFonts w:ascii="Arial" w:hAnsi="Arial"/>
          <w:sz w:val="20"/>
          <w:lang w:val="en-US"/>
        </w:rPr>
        <w:tab/>
      </w:r>
      <w:r w:rsidRPr="003B763D">
        <w:rPr>
          <w:rFonts w:ascii="Arial" w:hAnsi="Arial"/>
          <w:sz w:val="20"/>
          <w:lang w:val="en-US"/>
        </w:rPr>
        <w:tab/>
        <w:t xml:space="preserve">Table 2    </w:t>
      </w:r>
      <w:r w:rsidRPr="003B763D">
        <w:rPr>
          <w:rFonts w:ascii="Arial" w:hAnsi="Arial"/>
          <w:b/>
          <w:sz w:val="20"/>
          <w:lang w:val="en-US"/>
        </w:rPr>
        <w:t>WOODWORKING MACHINERY EXPORT (201</w:t>
      </w:r>
      <w:r w:rsidR="008A64F8">
        <w:rPr>
          <w:rFonts w:ascii="Arial" w:hAnsi="Arial"/>
          <w:b/>
          <w:sz w:val="20"/>
          <w:lang w:val="en-US"/>
        </w:rPr>
        <w:t>3</w:t>
      </w:r>
      <w:r w:rsidRPr="003B763D">
        <w:rPr>
          <w:rFonts w:ascii="Arial" w:hAnsi="Arial"/>
          <w:b/>
          <w:sz w:val="20"/>
          <w:lang w:val="en-US"/>
        </w:rPr>
        <w:t>)</w:t>
      </w:r>
      <w:r w:rsidR="00A63875">
        <w:rPr>
          <w:rFonts w:ascii="Arial" w:hAnsi="Arial"/>
          <w:b/>
          <w:sz w:val="20"/>
          <w:lang w:val="en-US"/>
        </w:rPr>
        <w:t xml:space="preserve"> </w:t>
      </w:r>
      <w:r w:rsidR="00DF57FB">
        <w:rPr>
          <w:rFonts w:ascii="Arial" w:hAnsi="Arial"/>
          <w:b/>
          <w:sz w:val="20"/>
          <w:lang w:val="en-US"/>
        </w:rPr>
        <w:t xml:space="preserve">  </w:t>
      </w:r>
    </w:p>
    <w:p w:rsidR="00817D92" w:rsidRPr="003B763D" w:rsidRDefault="007E18CD" w:rsidP="00817D92">
      <w:pPr>
        <w:ind w:right="-240" w:firstLine="709"/>
        <w:jc w:val="both"/>
        <w:rPr>
          <w:rFonts w:ascii="Arial" w:hAnsi="Arial"/>
          <w:sz w:val="20"/>
          <w:lang w:val="en-US"/>
        </w:rPr>
      </w:pPr>
      <w:r w:rsidRPr="003B763D">
        <w:rPr>
          <w:rFonts w:ascii="Arial" w:hAnsi="Arial"/>
          <w:sz w:val="20"/>
          <w:lang w:val="en-US"/>
        </w:rPr>
        <w:tab/>
        <w:t xml:space="preserve">   Shares per country of total world exports.</w:t>
      </w:r>
    </w:p>
    <w:p w:rsidR="00817D92" w:rsidRPr="00E762D5" w:rsidRDefault="00CB6D66" w:rsidP="00817D92">
      <w:pPr>
        <w:ind w:left="240" w:right="-240"/>
        <w:jc w:val="both"/>
        <w:rPr>
          <w:rFonts w:ascii="Arial" w:hAnsi="Arial"/>
          <w:b/>
          <w:sz w:val="20"/>
          <w:szCs w:val="24"/>
        </w:rPr>
      </w:pPr>
    </w:p>
    <w:tbl>
      <w:tblPr>
        <w:tblW w:w="0" w:type="auto"/>
        <w:tblBorders>
          <w:bottom w:val="single" w:sz="4" w:space="0" w:color="C0C0C0"/>
          <w:insideH w:val="single" w:sz="4" w:space="0" w:color="C0C0C0"/>
        </w:tblBorders>
        <w:tblLook w:val="00BF"/>
      </w:tblPr>
      <w:tblGrid>
        <w:gridCol w:w="1908"/>
        <w:gridCol w:w="736"/>
      </w:tblGrid>
      <w:tr w:rsidR="00817D92" w:rsidRPr="00F56E4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F56E4E">
              <w:rPr>
                <w:rFonts w:ascii="Arial" w:hAnsi="Arial"/>
                <w:b/>
                <w:sz w:val="20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7D92" w:rsidRPr="00F56E4E" w:rsidRDefault="007E18CD" w:rsidP="00817D92">
            <w:pPr>
              <w:ind w:left="240" w:right="57"/>
              <w:jc w:val="right"/>
              <w:rPr>
                <w:rFonts w:ascii="Arial" w:hAnsi="Arial"/>
                <w:b/>
                <w:sz w:val="20"/>
                <w:szCs w:val="24"/>
              </w:rPr>
            </w:pPr>
            <w:r w:rsidRPr="00F56E4E">
              <w:rPr>
                <w:rFonts w:ascii="Arial" w:hAnsi="Arial"/>
                <w:b/>
                <w:sz w:val="20"/>
                <w:szCs w:val="24"/>
              </w:rPr>
              <w:t>%</w:t>
            </w:r>
          </w:p>
        </w:tc>
      </w:tr>
      <w:tr w:rsidR="00817D92" w:rsidRPr="00F56E4E">
        <w:tc>
          <w:tcPr>
            <w:tcW w:w="1908" w:type="dxa"/>
            <w:tcBorders>
              <w:top w:val="single" w:sz="4" w:space="0" w:color="auto"/>
            </w:tcBorders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D92" w:rsidRPr="00F56E4E" w:rsidRDefault="007E18CD" w:rsidP="00255A3E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2</w:t>
            </w:r>
            <w:r w:rsidR="00255A3E">
              <w:rPr>
                <w:rFonts w:ascii="Arial" w:hAnsi="Arial"/>
                <w:sz w:val="20"/>
                <w:szCs w:val="24"/>
              </w:rPr>
              <w:t>6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Italy</w:t>
            </w:r>
          </w:p>
        </w:tc>
        <w:tc>
          <w:tcPr>
            <w:tcW w:w="0" w:type="auto"/>
          </w:tcPr>
          <w:p w:rsidR="00817D92" w:rsidRPr="00F56E4E" w:rsidRDefault="007E18CD" w:rsidP="00255A3E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="00255A3E">
              <w:rPr>
                <w:rFonts w:ascii="Arial" w:hAnsi="Arial"/>
                <w:sz w:val="20"/>
                <w:szCs w:val="24"/>
              </w:rPr>
              <w:t>7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China</w:t>
            </w:r>
          </w:p>
        </w:tc>
        <w:tc>
          <w:tcPr>
            <w:tcW w:w="0" w:type="auto"/>
          </w:tcPr>
          <w:p w:rsidR="00817D92" w:rsidRPr="00F56E4E" w:rsidRDefault="007E18CD" w:rsidP="00255A3E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="00255A3E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Taiwan</w:t>
            </w:r>
          </w:p>
        </w:tc>
        <w:tc>
          <w:tcPr>
            <w:tcW w:w="0" w:type="auto"/>
          </w:tcPr>
          <w:p w:rsidR="00817D92" w:rsidRPr="00F56E4E" w:rsidRDefault="007E18CD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7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Austria</w:t>
            </w:r>
          </w:p>
        </w:tc>
        <w:tc>
          <w:tcPr>
            <w:tcW w:w="0" w:type="auto"/>
          </w:tcPr>
          <w:p w:rsidR="00817D92" w:rsidRPr="00F56E4E" w:rsidRDefault="007E18CD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5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Usa</w:t>
            </w:r>
          </w:p>
        </w:tc>
        <w:tc>
          <w:tcPr>
            <w:tcW w:w="0" w:type="auto"/>
          </w:tcPr>
          <w:p w:rsidR="00817D92" w:rsidRPr="00F56E4E" w:rsidRDefault="007E18CD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817D92" w:rsidRPr="00F56E4E">
        <w:tc>
          <w:tcPr>
            <w:tcW w:w="19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Others</w:t>
            </w:r>
          </w:p>
        </w:tc>
        <w:tc>
          <w:tcPr>
            <w:tcW w:w="0" w:type="auto"/>
          </w:tcPr>
          <w:p w:rsidR="00817D92" w:rsidRPr="00F56E4E" w:rsidRDefault="007E18CD" w:rsidP="00255A3E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</w:t>
            </w:r>
            <w:r w:rsidR="00255A3E">
              <w:rPr>
                <w:rFonts w:ascii="Arial" w:hAnsi="Arial"/>
                <w:sz w:val="20"/>
                <w:szCs w:val="24"/>
              </w:rPr>
              <w:t>9</w:t>
            </w:r>
          </w:p>
        </w:tc>
      </w:tr>
    </w:tbl>
    <w:p w:rsidR="00817D92" w:rsidRPr="00E762D5" w:rsidRDefault="007E18CD" w:rsidP="00817D92">
      <w:pPr>
        <w:ind w:left="240" w:right="-240"/>
        <w:jc w:val="both"/>
        <w:rPr>
          <w:rFonts w:ascii="Arial" w:hAnsi="Arial"/>
          <w:i/>
          <w:sz w:val="10"/>
        </w:rPr>
      </w:pPr>
      <w:r w:rsidRPr="00E762D5">
        <w:rPr>
          <w:rFonts w:ascii="Arial" w:hAnsi="Arial"/>
          <w:i/>
          <w:sz w:val="10"/>
        </w:rPr>
        <w:t xml:space="preserve"> </w:t>
      </w:r>
    </w:p>
    <w:p w:rsidR="00817D92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Pr="00537BEA" w:rsidRDefault="00CB6D66" w:rsidP="00817D92">
      <w:pPr>
        <w:ind w:left="240" w:right="-240"/>
        <w:jc w:val="both"/>
        <w:rPr>
          <w:rFonts w:ascii="Arial" w:hAnsi="Arial"/>
          <w:sz w:val="20"/>
          <w:szCs w:val="24"/>
          <w:lang w:val="en-US"/>
        </w:rPr>
      </w:pPr>
    </w:p>
    <w:p w:rsidR="00817D92" w:rsidRPr="00E762D5" w:rsidRDefault="007E18CD" w:rsidP="00817D92">
      <w:pPr>
        <w:ind w:left="-142" w:right="-24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Table 3</w:t>
      </w:r>
      <w:r w:rsidRPr="00E762D5">
        <w:rPr>
          <w:rFonts w:ascii="Arial" w:hAnsi="Arial"/>
          <w:sz w:val="20"/>
        </w:rPr>
        <w:t xml:space="preserve">    </w:t>
      </w:r>
      <w:r w:rsidRPr="008A27A6">
        <w:rPr>
          <w:rFonts w:ascii="Arial" w:hAnsi="Arial"/>
          <w:b/>
          <w:sz w:val="20"/>
        </w:rPr>
        <w:t>MAIN WORLD IMPORT MARKETS (201</w:t>
      </w:r>
      <w:r w:rsidR="008A64F8">
        <w:rPr>
          <w:rFonts w:ascii="Arial" w:hAnsi="Arial"/>
          <w:b/>
          <w:sz w:val="20"/>
        </w:rPr>
        <w:t>3</w:t>
      </w:r>
      <w:r w:rsidRPr="008A27A6">
        <w:rPr>
          <w:rFonts w:ascii="Arial" w:hAnsi="Arial"/>
          <w:b/>
          <w:sz w:val="20"/>
        </w:rPr>
        <w:t>)</w:t>
      </w:r>
      <w:r w:rsidR="00CB6D66">
        <w:rPr>
          <w:rFonts w:ascii="Arial" w:hAnsi="Arial"/>
          <w:b/>
          <w:sz w:val="20"/>
        </w:rPr>
        <w:t xml:space="preserve">  </w:t>
      </w:r>
    </w:p>
    <w:p w:rsidR="00817D92" w:rsidRPr="008A27A6" w:rsidRDefault="007E18CD" w:rsidP="00817D92">
      <w:pPr>
        <w:ind w:right="-240"/>
        <w:jc w:val="both"/>
        <w:rPr>
          <w:rFonts w:ascii="Arial" w:hAnsi="Arial"/>
          <w:sz w:val="20"/>
        </w:rPr>
      </w:pPr>
      <w:r w:rsidRPr="00E762D5">
        <w:rPr>
          <w:rFonts w:ascii="Arial" w:hAnsi="Arial"/>
          <w:b/>
          <w:sz w:val="20"/>
        </w:rPr>
        <w:tab/>
      </w:r>
      <w:r w:rsidRPr="00E762D5">
        <w:rPr>
          <w:rFonts w:ascii="Arial" w:hAnsi="Arial"/>
          <w:b/>
          <w:sz w:val="20"/>
        </w:rPr>
        <w:tab/>
        <w:t xml:space="preserve">   </w:t>
      </w:r>
      <w:r w:rsidRPr="008A27A6">
        <w:rPr>
          <w:rFonts w:ascii="Arial" w:hAnsi="Arial"/>
          <w:sz w:val="20"/>
        </w:rPr>
        <w:t xml:space="preserve">(unit million euro).          </w:t>
      </w:r>
    </w:p>
    <w:p w:rsidR="00817D92" w:rsidRPr="00E762D5" w:rsidRDefault="00CB6D66" w:rsidP="00817D92">
      <w:pPr>
        <w:ind w:left="240" w:right="-240"/>
        <w:jc w:val="both"/>
        <w:rPr>
          <w:rFonts w:ascii="Arial" w:hAnsi="Arial"/>
          <w:b/>
          <w:sz w:val="20"/>
          <w:szCs w:val="24"/>
        </w:rPr>
      </w:pPr>
    </w:p>
    <w:tbl>
      <w:tblPr>
        <w:tblW w:w="0" w:type="auto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ook w:val="00BF"/>
      </w:tblPr>
      <w:tblGrid>
        <w:gridCol w:w="2208"/>
        <w:gridCol w:w="847"/>
      </w:tblGrid>
      <w:tr w:rsidR="00817D92" w:rsidRPr="00F56E4E"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:rsidR="00817D92" w:rsidRPr="00F56E4E" w:rsidRDefault="007E18CD" w:rsidP="00817D92">
            <w:pPr>
              <w:ind w:left="240" w:right="-102"/>
              <w:outlineLvl w:val="1"/>
              <w:rPr>
                <w:rFonts w:ascii="Arial" w:hAnsi="Arial"/>
                <w:b/>
                <w:sz w:val="20"/>
                <w:szCs w:val="24"/>
              </w:rPr>
            </w:pPr>
            <w:r w:rsidRPr="00F56E4E">
              <w:rPr>
                <w:rFonts w:ascii="Arial" w:hAnsi="Arial"/>
                <w:b/>
                <w:sz w:val="20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817D92" w:rsidRPr="00F56E4E" w:rsidRDefault="00CB6D66" w:rsidP="00817D92">
            <w:pPr>
              <w:ind w:left="240" w:right="57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  <w:tr w:rsidR="00817D92" w:rsidRPr="00F56E4E">
        <w:tc>
          <w:tcPr>
            <w:tcW w:w="2208" w:type="dxa"/>
            <w:tcBorders>
              <w:top w:val="single" w:sz="4" w:space="0" w:color="auto"/>
            </w:tcBorders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F56E4E">
              <w:rPr>
                <w:rFonts w:ascii="Arial" w:hAnsi="Arial"/>
                <w:sz w:val="20"/>
                <w:szCs w:val="24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817D92" w:rsidRPr="00F56E4E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836</w:t>
            </w:r>
          </w:p>
        </w:tc>
      </w:tr>
      <w:tr w:rsidR="00817D92" w:rsidRPr="00F56E4E">
        <w:tc>
          <w:tcPr>
            <w:tcW w:w="2208" w:type="dxa"/>
          </w:tcPr>
          <w:p w:rsidR="00817D92" w:rsidRPr="00F56E4E" w:rsidRDefault="007B4E49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Russia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F56E4E" w:rsidRDefault="007E18CD" w:rsidP="007B4E49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5</w:t>
            </w:r>
            <w:r w:rsidR="007B4E49">
              <w:rPr>
                <w:rFonts w:ascii="Arial" w:hAnsi="Arial"/>
                <w:sz w:val="20"/>
                <w:szCs w:val="24"/>
              </w:rPr>
              <w:t>33</w:t>
            </w:r>
          </w:p>
        </w:tc>
      </w:tr>
      <w:tr w:rsidR="00817D92" w:rsidRPr="00F56E4E">
        <w:tc>
          <w:tcPr>
            <w:tcW w:w="2208" w:type="dxa"/>
          </w:tcPr>
          <w:p w:rsidR="00817D92" w:rsidRDefault="007B4E49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Germany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357</w:t>
            </w:r>
          </w:p>
        </w:tc>
      </w:tr>
      <w:tr w:rsidR="00817D92" w:rsidRPr="00F56E4E">
        <w:tc>
          <w:tcPr>
            <w:tcW w:w="2208" w:type="dxa"/>
          </w:tcPr>
          <w:p w:rsidR="00817D92" w:rsidRPr="00F56E4E" w:rsidRDefault="007B4E49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C</w:t>
            </w:r>
            <w:r w:rsidR="009E5683">
              <w:rPr>
                <w:rFonts w:ascii="Arial" w:hAnsi="Arial"/>
                <w:sz w:val="20"/>
                <w:szCs w:val="24"/>
              </w:rPr>
              <w:t>h</w:t>
            </w:r>
            <w:r>
              <w:rPr>
                <w:rFonts w:ascii="Arial" w:hAnsi="Arial"/>
                <w:sz w:val="20"/>
                <w:szCs w:val="24"/>
              </w:rPr>
              <w:t>ina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F56E4E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370</w:t>
            </w:r>
          </w:p>
        </w:tc>
      </w:tr>
      <w:tr w:rsidR="00817D92" w:rsidRPr="00F56E4E">
        <w:tc>
          <w:tcPr>
            <w:tcW w:w="2208" w:type="dxa"/>
          </w:tcPr>
          <w:p w:rsidR="00817D92" w:rsidRPr="00F56E4E" w:rsidRDefault="007B4E49" w:rsidP="007B4E49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Canada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F56E4E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250</w:t>
            </w:r>
          </w:p>
        </w:tc>
      </w:tr>
      <w:tr w:rsidR="00817D92" w:rsidRPr="00F56E4E">
        <w:tc>
          <w:tcPr>
            <w:tcW w:w="2208" w:type="dxa"/>
          </w:tcPr>
          <w:p w:rsidR="00817D92" w:rsidRPr="00F56E4E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France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F56E4E" w:rsidRDefault="007E18CD" w:rsidP="007B4E49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</w:t>
            </w:r>
            <w:r w:rsidR="007B4E49">
              <w:rPr>
                <w:rFonts w:ascii="Arial" w:hAnsi="Arial"/>
                <w:sz w:val="20"/>
                <w:szCs w:val="24"/>
              </w:rPr>
              <w:t>27</w:t>
            </w:r>
          </w:p>
        </w:tc>
      </w:tr>
      <w:tr w:rsidR="00817D92" w:rsidRPr="006A6598">
        <w:tc>
          <w:tcPr>
            <w:tcW w:w="2208" w:type="dxa"/>
          </w:tcPr>
          <w:p w:rsidR="00817D92" w:rsidRPr="006A6598" w:rsidRDefault="007B4E49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Austria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6A6598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180</w:t>
            </w:r>
          </w:p>
        </w:tc>
      </w:tr>
      <w:tr w:rsidR="00817D92" w:rsidRPr="006A6598">
        <w:tc>
          <w:tcPr>
            <w:tcW w:w="2208" w:type="dxa"/>
          </w:tcPr>
          <w:p w:rsidR="00817D92" w:rsidRPr="006A6598" w:rsidRDefault="007B4E49" w:rsidP="007B4E49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Turkey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6A6598" w:rsidRDefault="007B4E49" w:rsidP="00817D92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167</w:t>
            </w:r>
          </w:p>
        </w:tc>
      </w:tr>
      <w:tr w:rsidR="00817D92" w:rsidRPr="006A6598">
        <w:tc>
          <w:tcPr>
            <w:tcW w:w="2208" w:type="dxa"/>
          </w:tcPr>
          <w:p w:rsidR="00817D92" w:rsidRPr="006A6598" w:rsidRDefault="007E18CD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 w:rsidRPr="006A6598">
              <w:rPr>
                <w:rFonts w:ascii="Arial" w:hAnsi="Arial"/>
                <w:sz w:val="20"/>
                <w:szCs w:val="24"/>
              </w:rPr>
              <w:t>Poland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6A6598" w:rsidRDefault="007E18CD" w:rsidP="007B4E49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 w:rsidRPr="006A6598">
              <w:rPr>
                <w:rFonts w:ascii="Arial" w:hAnsi="Arial"/>
                <w:sz w:val="20"/>
                <w:szCs w:val="24"/>
              </w:rPr>
              <w:t>15</w:t>
            </w:r>
            <w:r w:rsidR="007B4E49">
              <w:rPr>
                <w:rFonts w:ascii="Arial" w:hAnsi="Arial"/>
                <w:sz w:val="20"/>
                <w:szCs w:val="24"/>
              </w:rPr>
              <w:t>9</w:t>
            </w:r>
          </w:p>
        </w:tc>
      </w:tr>
      <w:tr w:rsidR="00817D92" w:rsidRPr="006A6598">
        <w:tc>
          <w:tcPr>
            <w:tcW w:w="2208" w:type="dxa"/>
          </w:tcPr>
          <w:p w:rsidR="00817D92" w:rsidRPr="006A6598" w:rsidRDefault="007B4E49" w:rsidP="00817D92">
            <w:pPr>
              <w:ind w:left="240" w:right="-103"/>
              <w:jc w:val="both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Cile</w:t>
            </w:r>
          </w:p>
        </w:tc>
        <w:tc>
          <w:tcPr>
            <w:tcW w:w="0" w:type="auto"/>
            <w:tcBorders>
              <w:right w:val="nil"/>
            </w:tcBorders>
          </w:tcPr>
          <w:p w:rsidR="00817D92" w:rsidRPr="006A6598" w:rsidRDefault="007E18CD" w:rsidP="007B4E49">
            <w:pPr>
              <w:ind w:left="240" w:right="57"/>
              <w:jc w:val="right"/>
              <w:rPr>
                <w:rFonts w:ascii="Arial" w:hAnsi="Arial"/>
                <w:sz w:val="20"/>
                <w:szCs w:val="24"/>
              </w:rPr>
            </w:pPr>
            <w:r w:rsidRPr="006A6598">
              <w:rPr>
                <w:rFonts w:ascii="Arial" w:hAnsi="Arial"/>
                <w:sz w:val="20"/>
                <w:szCs w:val="24"/>
              </w:rPr>
              <w:t>15</w:t>
            </w:r>
            <w:r w:rsidR="007B4E49">
              <w:rPr>
                <w:rFonts w:ascii="Arial" w:hAnsi="Arial"/>
                <w:sz w:val="20"/>
                <w:szCs w:val="24"/>
              </w:rPr>
              <w:t>3</w:t>
            </w:r>
          </w:p>
        </w:tc>
      </w:tr>
    </w:tbl>
    <w:p w:rsidR="00817D92" w:rsidRPr="006A6598" w:rsidRDefault="007E18CD" w:rsidP="00817D92">
      <w:pPr>
        <w:ind w:left="240" w:right="-240"/>
        <w:jc w:val="both"/>
        <w:rPr>
          <w:rFonts w:ascii="Arial" w:hAnsi="Arial"/>
          <w:i/>
          <w:sz w:val="20"/>
        </w:rPr>
      </w:pPr>
      <w:r w:rsidRPr="006A6598">
        <w:rPr>
          <w:rFonts w:ascii="Arial" w:hAnsi="Arial"/>
          <w:i/>
          <w:sz w:val="20"/>
        </w:rPr>
        <w:t xml:space="preserve"> </w:t>
      </w:r>
    </w:p>
    <w:p w:rsidR="00817D92" w:rsidRPr="006A6598" w:rsidRDefault="007E18CD" w:rsidP="00817D92">
      <w:pPr>
        <w:ind w:left="240" w:right="-240"/>
        <w:jc w:val="both"/>
        <w:rPr>
          <w:rFonts w:ascii="Arial" w:hAnsi="Arial"/>
          <w:i/>
          <w:sz w:val="20"/>
          <w:lang w:val="en-US"/>
        </w:rPr>
      </w:pPr>
      <w:r w:rsidRPr="006A6598">
        <w:rPr>
          <w:rFonts w:ascii="Arial" w:hAnsi="Arial"/>
          <w:b/>
          <w:sz w:val="20"/>
          <w:szCs w:val="24"/>
          <w:lang w:val="en-US"/>
        </w:rPr>
        <w:t xml:space="preserve">   </w:t>
      </w:r>
      <w:r w:rsidRPr="006A6598">
        <w:rPr>
          <w:rFonts w:ascii="Arial" w:hAnsi="Arial"/>
          <w:i/>
          <w:sz w:val="20"/>
          <w:lang w:val="en-US"/>
        </w:rPr>
        <w:t>Source: Gti (Global trade for information service).</w:t>
      </w:r>
    </w:p>
    <w:sectPr w:rsidR="00817D92" w:rsidRPr="006A6598" w:rsidSect="00817D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9" w:right="1346" w:bottom="0" w:left="1560" w:footer="803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2" w:rsidRDefault="007E18CD">
      <w:r>
        <w:separator/>
      </w:r>
    </w:p>
  </w:endnote>
  <w:endnote w:type="continuationSeparator" w:id="0">
    <w:p w:rsidR="00817D92" w:rsidRDefault="007E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2" w:rsidRDefault="00AA56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8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7D92" w:rsidRDefault="00CB6D6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2" w:rsidRDefault="00CB6D66">
    <w:pPr>
      <w:pStyle w:val="Pidipagina"/>
      <w:framePr w:wrap="around" w:vAnchor="text" w:hAnchor="page" w:x="5488" w:y="524"/>
      <w:jc w:val="center"/>
      <w:rPr>
        <w:rStyle w:val="Numeropagina"/>
      </w:rPr>
    </w:pPr>
  </w:p>
  <w:p w:rsidR="00817D92" w:rsidRDefault="007E18CD">
    <w:pPr>
      <w:pStyle w:val="Pidipagina"/>
      <w:ind w:right="360"/>
    </w:pPr>
    <w:r>
      <w:t xml:space="preserve">   </w:t>
    </w:r>
  </w:p>
  <w:p w:rsidR="00817D92" w:rsidRDefault="007E18CD">
    <w:pPr>
      <w:pStyle w:val="Pidipagina"/>
      <w:ind w:right="360"/>
    </w:pPr>
    <w:r>
      <w:t xml:space="preserve">         </w:t>
    </w:r>
    <w:r>
      <w:rPr>
        <w:noProof/>
      </w:rPr>
      <w:drawing>
        <wp:inline distT="0" distB="0" distL="0" distR="0">
          <wp:extent cx="374650" cy="355600"/>
          <wp:effectExtent l="25400" t="0" r="6350" b="0"/>
          <wp:docPr id="4" name="Immagine 4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2" w:rsidRDefault="007E18CD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  <w:r>
      <w:rPr>
        <w:noProof/>
      </w:rPr>
      <w:drawing>
        <wp:inline distT="0" distB="0" distL="0" distR="0">
          <wp:extent cx="374650" cy="355600"/>
          <wp:effectExtent l="25400" t="0" r="6350" b="0"/>
          <wp:docPr id="2" name="Immagine 2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2" w:rsidRDefault="007E18CD">
      <w:r>
        <w:separator/>
      </w:r>
    </w:p>
  </w:footnote>
  <w:footnote w:type="continuationSeparator" w:id="0">
    <w:p w:rsidR="00817D92" w:rsidRDefault="007E18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2" w:rsidRDefault="007E18CD">
    <w:pPr>
      <w:pStyle w:val="Intestazione"/>
      <w:ind w:left="360"/>
    </w:pPr>
    <w:r>
      <w:rPr>
        <w:noProof/>
      </w:rPr>
      <w:drawing>
        <wp:inline distT="0" distB="0" distL="0" distR="0">
          <wp:extent cx="1143000" cy="400050"/>
          <wp:effectExtent l="25400" t="0" r="0" b="0"/>
          <wp:docPr id="3" name="Immagine 3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D92" w:rsidRDefault="00CB6D66">
    <w:pPr>
      <w:pStyle w:val="Intestazione"/>
      <w:ind w:left="360"/>
    </w:pPr>
  </w:p>
  <w:p w:rsidR="00817D92" w:rsidRDefault="00CB6D66">
    <w:pPr>
      <w:pStyle w:val="Intestazione"/>
      <w:ind w:lef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2" w:rsidRDefault="007E18CD">
    <w:pPr>
      <w:pStyle w:val="Intestazione"/>
    </w:pPr>
    <w:r>
      <w:rPr>
        <w:sz w:val="22"/>
      </w:rPr>
      <w:t xml:space="preserve">       </w:t>
    </w:r>
    <w:r>
      <w:t xml:space="preserve"> </w:t>
    </w:r>
    <w:r>
      <w:rPr>
        <w:noProof/>
      </w:rPr>
      <w:drawing>
        <wp:inline distT="0" distB="0" distL="0" distR="0">
          <wp:extent cx="1143000" cy="400050"/>
          <wp:effectExtent l="25400" t="0" r="0" b="0"/>
          <wp:docPr id="1" name="Immagine 1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B919E0"/>
    <w:multiLevelType w:val="hybridMultilevel"/>
    <w:tmpl w:val="9CBC6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5763"/>
    <w:rsid w:val="00255A3E"/>
    <w:rsid w:val="00291A03"/>
    <w:rsid w:val="00432523"/>
    <w:rsid w:val="00536B59"/>
    <w:rsid w:val="006923ED"/>
    <w:rsid w:val="007B4E49"/>
    <w:rsid w:val="007E18CD"/>
    <w:rsid w:val="008A64F8"/>
    <w:rsid w:val="009B1BF0"/>
    <w:rsid w:val="009E5683"/>
    <w:rsid w:val="00A63875"/>
    <w:rsid w:val="00A97CDF"/>
    <w:rsid w:val="00AA1C6E"/>
    <w:rsid w:val="00AA56B4"/>
    <w:rsid w:val="00B448CE"/>
    <w:rsid w:val="00C05763"/>
    <w:rsid w:val="00C459CA"/>
    <w:rsid w:val="00CB6D66"/>
    <w:rsid w:val="00DF57FB"/>
    <w:rsid w:val="00E00067"/>
    <w:rsid w:val="00E409AB"/>
    <w:rsid w:val="00E66363"/>
    <w:rsid w:val="00E8782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shadow color="gray" opacity="1" offset="2pt,2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F0"/>
    <w:rPr>
      <w:sz w:val="24"/>
    </w:rPr>
  </w:style>
  <w:style w:type="paragraph" w:styleId="Titolo1">
    <w:name w:val="heading 1"/>
    <w:basedOn w:val="Normale"/>
    <w:next w:val="Normale"/>
    <w:qFormat/>
    <w:rsid w:val="009B1BF0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9B1BF0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9B1BF0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B1BF0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9B1BF0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9B1BF0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9B1BF0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9B1BF0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9B1BF0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9B1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1BF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B1BF0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deltesto">
    <w:name w:val="Body Text"/>
    <w:basedOn w:val="Normale"/>
    <w:rsid w:val="009B1BF0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9B1BF0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9B1BF0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atterepredefinitoparagrafo"/>
    <w:rsid w:val="009B1BF0"/>
  </w:style>
  <w:style w:type="character" w:styleId="Collegamentoipertestuale">
    <w:name w:val="Hyperlink"/>
    <w:basedOn w:val="Caratterepredefinitoparagrafo"/>
    <w:rsid w:val="009B1BF0"/>
    <w:rPr>
      <w:color w:val="0000FF"/>
      <w:u w:val="single"/>
    </w:rPr>
  </w:style>
  <w:style w:type="paragraph" w:styleId="Mappadocumento">
    <w:name w:val="Document Map"/>
    <w:basedOn w:val="Normale"/>
    <w:semiHidden/>
    <w:rsid w:val="009B1BF0"/>
    <w:pPr>
      <w:shd w:val="clear" w:color="auto" w:fill="000080"/>
    </w:pPr>
    <w:rPr>
      <w:rFonts w:ascii="Geneva" w:hAnsi="Geneva"/>
    </w:rPr>
  </w:style>
  <w:style w:type="paragraph" w:styleId="Bloccoditesto">
    <w:name w:val="Block Text"/>
    <w:basedOn w:val="Normale"/>
    <w:rsid w:val="009B1BF0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9B1BF0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9B1BF0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9B1BF0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9B1BF0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9B1BF0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9B1BF0"/>
    <w:rPr>
      <w:rFonts w:ascii="Lucida Grande" w:hAnsi="Lucida Grande"/>
      <w:sz w:val="18"/>
      <w:szCs w:val="18"/>
    </w:rPr>
  </w:style>
  <w:style w:type="character" w:customStyle="1" w:styleId="col1">
    <w:name w:val="col1"/>
    <w:basedOn w:val="Caratterepredefinitoparagrafo"/>
    <w:rsid w:val="009B1BF0"/>
  </w:style>
  <w:style w:type="paragraph" w:customStyle="1" w:styleId="normal">
    <w:name w:val="normal"/>
    <w:basedOn w:val="Titolo1"/>
    <w:rsid w:val="009B1BF0"/>
    <w:rPr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Data\Microsoft\Modelli\fax-acimall.dot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1363</CharactersWithSpaces>
  <SharedDoc>false</SharedDoc>
  <HLinks>
    <vt:vector size="24" baseType="variant">
      <vt:variant>
        <vt:i4>1769596</vt:i4>
      </vt:variant>
      <vt:variant>
        <vt:i4>2882</vt:i4>
      </vt:variant>
      <vt:variant>
        <vt:i4>1027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2912</vt:i4>
      </vt:variant>
      <vt:variant>
        <vt:i4>1028</vt:i4>
      </vt:variant>
      <vt:variant>
        <vt:i4>1</vt:i4>
      </vt:variant>
      <vt:variant>
        <vt:lpwstr>LOGO_CONFINDUSTRIA</vt:lpwstr>
      </vt:variant>
      <vt:variant>
        <vt:lpwstr/>
      </vt:variant>
      <vt:variant>
        <vt:i4>1769596</vt:i4>
      </vt:variant>
      <vt:variant>
        <vt:i4>2923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2927</vt:i4>
      </vt:variant>
      <vt:variant>
        <vt:i4>1026</vt:i4>
      </vt:variant>
      <vt:variant>
        <vt:i4>1</vt:i4>
      </vt:variant>
      <vt:variant>
        <vt:lpwstr>LOGO_CONFINDUSTRIA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dc:description/>
  <cp:lastModifiedBy>Rossetti Luca</cp:lastModifiedBy>
  <cp:revision>7</cp:revision>
  <cp:lastPrinted>2014-05-07T08:35:00Z</cp:lastPrinted>
  <dcterms:created xsi:type="dcterms:W3CDTF">2014-05-07T13:15:00Z</dcterms:created>
  <dcterms:modified xsi:type="dcterms:W3CDTF">2014-05-09T06:28:00Z</dcterms:modified>
</cp:coreProperties>
</file>