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56D7836A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24D96B4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43F445C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D24A5E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1FC5505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856881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2B681CCC" w:rsidR="007F4FEC" w:rsidRPr="00670CF3" w:rsidRDefault="00206D7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  <w:r>
        <w:rPr>
          <w:rFonts w:ascii="Arial" w:hAnsi="Arial" w:cs="Arial"/>
          <w:i/>
          <w:color w:val="000000" w:themeColor="text1"/>
          <w:sz w:val="20"/>
        </w:rPr>
        <w:t>Assago</w:t>
      </w:r>
      <w:r w:rsidR="007F4FEC" w:rsidRPr="00670CF3">
        <w:rPr>
          <w:rFonts w:ascii="Arial" w:hAnsi="Arial" w:cs="Arial"/>
          <w:i/>
          <w:color w:val="000000" w:themeColor="text1"/>
          <w:sz w:val="20"/>
        </w:rPr>
        <w:t xml:space="preserve">, </w:t>
      </w:r>
      <w:r w:rsidR="00455C84">
        <w:rPr>
          <w:rFonts w:ascii="Arial" w:hAnsi="Arial" w:cs="Arial"/>
          <w:i/>
          <w:color w:val="000000" w:themeColor="text1"/>
          <w:sz w:val="20"/>
        </w:rPr>
        <w:t>2</w:t>
      </w:r>
      <w:r w:rsidR="00E86A70">
        <w:rPr>
          <w:rFonts w:ascii="Arial" w:hAnsi="Arial" w:cs="Arial"/>
          <w:i/>
          <w:color w:val="000000" w:themeColor="text1"/>
          <w:sz w:val="20"/>
        </w:rPr>
        <w:t>7</w:t>
      </w:r>
      <w:r w:rsidR="00B75A61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142126">
        <w:rPr>
          <w:rFonts w:ascii="Arial" w:hAnsi="Arial" w:cs="Arial"/>
          <w:i/>
          <w:color w:val="000000" w:themeColor="text1"/>
          <w:sz w:val="20"/>
        </w:rPr>
        <w:t>nov</w:t>
      </w:r>
      <w:r w:rsidR="00B75A61">
        <w:rPr>
          <w:rFonts w:ascii="Arial" w:hAnsi="Arial" w:cs="Arial"/>
          <w:i/>
          <w:color w:val="000000" w:themeColor="text1"/>
          <w:sz w:val="20"/>
        </w:rPr>
        <w:t>embre</w:t>
      </w:r>
      <w:r w:rsidR="00E85E37">
        <w:rPr>
          <w:rFonts w:ascii="Arial" w:hAnsi="Arial" w:cs="Arial"/>
          <w:i/>
          <w:color w:val="000000" w:themeColor="text1"/>
          <w:sz w:val="20"/>
        </w:rPr>
        <w:t xml:space="preserve"> 202</w:t>
      </w:r>
      <w:r w:rsidR="00B75A61">
        <w:rPr>
          <w:rFonts w:ascii="Arial" w:hAnsi="Arial" w:cs="Arial"/>
          <w:i/>
          <w:color w:val="000000" w:themeColor="text1"/>
          <w:sz w:val="20"/>
        </w:rPr>
        <w:t>5</w:t>
      </w:r>
      <w:r w:rsidR="00FF7778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D843DF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4469CA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3B472811" w14:textId="77777777" w:rsidR="00841E3C" w:rsidRDefault="007F4FEC" w:rsidP="00841E3C">
      <w:pPr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</w:t>
      </w:r>
      <w:r w:rsidR="00841E3C">
        <w:rPr>
          <w:rFonts w:ascii="Arial" w:hAnsi="Arial" w:cs="Arial"/>
          <w:i/>
          <w:sz w:val="20"/>
        </w:rPr>
        <w:t xml:space="preserve">                               </w:t>
      </w:r>
    </w:p>
    <w:p w14:paraId="21B77D94" w14:textId="77777777" w:rsidR="00841E3C" w:rsidRDefault="00841E3C" w:rsidP="00841E3C">
      <w:pPr>
        <w:jc w:val="both"/>
        <w:rPr>
          <w:rFonts w:ascii="Arial" w:hAnsi="Arial" w:cs="Arial"/>
          <w:i/>
          <w:sz w:val="20"/>
        </w:rPr>
      </w:pPr>
    </w:p>
    <w:p w14:paraId="7A117138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17666412" w14:textId="77777777" w:rsidR="000F3CB8" w:rsidRDefault="000F3CB8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798A341F" w14:textId="77777777" w:rsidR="000F3CB8" w:rsidRDefault="000F3CB8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021F7039" w14:textId="77777777" w:rsidR="00513B70" w:rsidRDefault="00513B70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0ABFE2D8" w14:textId="77777777" w:rsidR="00513B70" w:rsidRDefault="00513B70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4EB90553" w14:textId="77777777" w:rsidR="000F3CB8" w:rsidRDefault="000F3CB8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666E3E00" w14:textId="77777777" w:rsidR="00513B70" w:rsidRDefault="00513B70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69FAE5EC" w14:textId="77777777" w:rsidR="00513B70" w:rsidRDefault="00513B70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4AD161D6" w14:textId="77777777" w:rsidR="000F3CB8" w:rsidRDefault="000F3CB8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24682A6C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516983C3" w14:textId="274E7221" w:rsidR="003D07DF" w:rsidRDefault="00455C84" w:rsidP="00B75A61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>
        <w:rPr>
          <w:rFonts w:ascii="Arial" w:hAnsi="Arial" w:cs="Arial"/>
          <w:b/>
          <w:bCs/>
          <w:caps/>
          <w:color w:val="000000" w:themeColor="text1"/>
          <w:sz w:val="20"/>
        </w:rPr>
        <w:t>XYLEXPO E interzum forum italy: IL “GIUGNO DEL MOBILE”</w:t>
      </w:r>
    </w:p>
    <w:p w14:paraId="225F0261" w14:textId="595373E3" w:rsidR="00503103" w:rsidRPr="00513B70" w:rsidRDefault="000F3CB8" w:rsidP="00513B70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>
        <w:rPr>
          <w:rFonts w:ascii="Arial" w:hAnsi="Arial" w:cs="Arial"/>
          <w:b/>
          <w:bCs/>
          <w:caps/>
          <w:color w:val="000000" w:themeColor="text1"/>
          <w:sz w:val="20"/>
        </w:rPr>
        <w:tab/>
      </w:r>
      <w:r>
        <w:rPr>
          <w:rFonts w:ascii="Arial" w:hAnsi="Arial" w:cs="Arial"/>
          <w:b/>
          <w:bCs/>
          <w:caps/>
          <w:color w:val="000000" w:themeColor="text1"/>
          <w:sz w:val="20"/>
        </w:rPr>
        <w:tab/>
      </w:r>
      <w:r>
        <w:rPr>
          <w:rFonts w:ascii="Arial" w:hAnsi="Arial" w:cs="Arial"/>
          <w:b/>
          <w:bCs/>
          <w:caps/>
          <w:color w:val="000000" w:themeColor="text1"/>
          <w:sz w:val="20"/>
        </w:rPr>
        <w:tab/>
      </w:r>
      <w:r>
        <w:rPr>
          <w:rFonts w:ascii="Arial" w:hAnsi="Arial" w:cs="Arial"/>
          <w:b/>
          <w:bCs/>
          <w:caps/>
          <w:color w:val="000000" w:themeColor="text1"/>
          <w:sz w:val="20"/>
        </w:rPr>
        <w:tab/>
      </w:r>
      <w:r>
        <w:rPr>
          <w:rFonts w:ascii="Arial" w:hAnsi="Arial" w:cs="Arial"/>
          <w:b/>
          <w:bCs/>
          <w:caps/>
          <w:color w:val="000000" w:themeColor="text1"/>
          <w:sz w:val="20"/>
        </w:rPr>
        <w:tab/>
        <w:t xml:space="preserve">      </w:t>
      </w:r>
    </w:p>
    <w:p w14:paraId="11C382DE" w14:textId="77777777" w:rsidR="00571179" w:rsidRPr="00571179" w:rsidRDefault="00571179" w:rsidP="00571179"/>
    <w:p w14:paraId="00606DD2" w14:textId="54386649" w:rsidR="00102655" w:rsidRDefault="00455C84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Gli operatori della filiera legno-arredo si preparano a un mese di giugno particolarmente intenso: il cambio di data di </w:t>
      </w:r>
      <w:proofErr w:type="spellStart"/>
      <w:r w:rsidRPr="0010265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Xylexpo</w:t>
      </w:r>
      <w:proofErr w:type="spellEnd"/>
      <w:r w:rsidR="0010265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la biennale internazionale delle tecnologie per il settore che si terrà dal 9 al 12 giugno 2026,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ha di fatto </w:t>
      </w:r>
      <w:r w:rsidR="00036A5E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creato le migliori condizioni per una </w:t>
      </w:r>
      <w:r w:rsidR="0010265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sinergia strategica con </w:t>
      </w:r>
      <w:proofErr w:type="spellStart"/>
      <w:r w:rsidR="00102655" w:rsidRPr="0010265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interzum</w:t>
      </w:r>
      <w:proofErr w:type="spellEnd"/>
      <w:r w:rsidR="00102655" w:rsidRPr="0010265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forum </w:t>
      </w:r>
      <w:proofErr w:type="spellStart"/>
      <w:r w:rsidR="00102655" w:rsidRPr="0010265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italy</w:t>
      </w:r>
      <w:proofErr w:type="spellEnd"/>
      <w:r w:rsidR="00102655">
        <w:rPr>
          <w:rFonts w:ascii="Arial" w:hAnsi="Arial" w:cs="Arial"/>
          <w:color w:val="000000" w:themeColor="text1"/>
          <w:sz w:val="20"/>
          <w:shd w:val="clear" w:color="auto" w:fill="FFFFFF"/>
        </w:rPr>
        <w:t>, in programma pochi giorni prima – e più precisamente il 4 e 5 giugno – alla Fiera di Bergamo.</w:t>
      </w:r>
      <w:r w:rsidR="000F3CB8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10265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Date vicine, quartieri fieristici che distano </w:t>
      </w:r>
      <w:r w:rsidR="000F3CB8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solo </w:t>
      </w:r>
      <w:r w:rsidR="0010265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qualche decina di chilometri, settori merceologici contigui: queste le carte che i due eventi mettono sul tavolo per vincere la scommessa con un settore </w:t>
      </w:r>
      <w:r w:rsidR="007F7FB8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alla ricerca di formule che ridiano valore al </w:t>
      </w:r>
      <w:r w:rsidR="009C3463">
        <w:rPr>
          <w:rFonts w:ascii="Arial" w:hAnsi="Arial" w:cs="Arial"/>
          <w:color w:val="000000" w:themeColor="text1"/>
          <w:sz w:val="20"/>
          <w:shd w:val="clear" w:color="auto" w:fill="FFFFFF"/>
        </w:rPr>
        <w:t>momento fieristico, coniugando tecnologie avanzate, materiali, idee, progetti, strumenti, tendenze, design.</w:t>
      </w:r>
    </w:p>
    <w:p w14:paraId="1E673F73" w14:textId="77777777" w:rsidR="00141BD5" w:rsidRDefault="00141BD5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047905F2" w14:textId="0016C999" w:rsidR="00141BD5" w:rsidRDefault="00141BD5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Le due fiere metteranno in campo </w:t>
      </w:r>
      <w:r w:rsidR="008C2894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nei prossimi mesi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una serie di </w:t>
      </w:r>
      <w:r w:rsidRPr="000F3CB8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attività comuni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8C2894">
        <w:rPr>
          <w:rFonts w:ascii="Arial" w:hAnsi="Arial" w:cs="Arial"/>
          <w:color w:val="000000" w:themeColor="text1"/>
          <w:sz w:val="20"/>
          <w:shd w:val="clear" w:color="auto" w:fill="FFFFFF"/>
        </w:rPr>
        <w:t>per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promuovere una collaborazione che permetterà a visitatori ed espositori </w:t>
      </w:r>
      <w:r w:rsidR="008C2894">
        <w:rPr>
          <w:rFonts w:ascii="Arial" w:hAnsi="Arial" w:cs="Arial"/>
          <w:color w:val="000000" w:themeColor="text1"/>
          <w:sz w:val="20"/>
          <w:shd w:val="clear" w:color="auto" w:fill="FFFFFF"/>
        </w:rPr>
        <w:t>di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toccare con mano l’evoluzione del</w:t>
      </w:r>
      <w:r w:rsidR="000F3CB8">
        <w:rPr>
          <w:rFonts w:ascii="Arial" w:hAnsi="Arial" w:cs="Arial"/>
          <w:color w:val="000000" w:themeColor="text1"/>
          <w:sz w:val="20"/>
          <w:shd w:val="clear" w:color="auto" w:fill="FFFFFF"/>
        </w:rPr>
        <w:t>l’intera filiera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: un aggiornamento tecnico</w:t>
      </w:r>
      <w:r w:rsidR="000F3CB8">
        <w:rPr>
          <w:rFonts w:ascii="Arial" w:hAnsi="Arial" w:cs="Arial"/>
          <w:color w:val="000000" w:themeColor="text1"/>
          <w:sz w:val="20"/>
          <w:shd w:val="clear" w:color="auto" w:fill="FFFFFF"/>
        </w:rPr>
        <w:t>, progettuale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8C2894">
        <w:rPr>
          <w:rFonts w:ascii="Arial" w:hAnsi="Arial" w:cs="Arial"/>
          <w:color w:val="000000" w:themeColor="text1"/>
          <w:sz w:val="20"/>
          <w:shd w:val="clear" w:color="auto" w:fill="FFFFFF"/>
        </w:rPr>
        <w:t>e commerciale concentrato in pochi giorni, dai materiali al prodotto, dalle tecnologie ai servizi</w:t>
      </w:r>
      <w:r w:rsidR="000F3CB8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senza dimenticare i </w:t>
      </w:r>
      <w:r w:rsidR="008C2894">
        <w:rPr>
          <w:rFonts w:ascii="Arial" w:hAnsi="Arial" w:cs="Arial"/>
          <w:color w:val="000000" w:themeColor="text1"/>
          <w:sz w:val="20"/>
          <w:shd w:val="clear" w:color="auto" w:fill="FFFFFF"/>
        </w:rPr>
        <w:t>grandi temi della sostenibilità, della digitalizzazione e della “Innovazione 5.0”.</w:t>
      </w:r>
    </w:p>
    <w:p w14:paraId="26FEFCB8" w14:textId="4E695E57" w:rsidR="008C2894" w:rsidRDefault="008C2894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017254A5" w14:textId="2B996551" w:rsidR="000F3CB8" w:rsidRDefault="008C2894" w:rsidP="000F3CB8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0F3CB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“Una collaborazione che sottolinea il cambio di rotta </w:t>
      </w:r>
      <w:r w:rsidR="000F3CB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deciso da</w:t>
      </w:r>
      <w:r w:rsidRPr="000F3CB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</w:t>
      </w:r>
      <w:proofErr w:type="spellStart"/>
      <w:r w:rsidRPr="000F3CB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Xylexpo</w:t>
      </w:r>
      <w:proofErr w:type="spellEnd"/>
      <w:r w:rsidRPr="000F3CB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”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ha commentato </w:t>
      </w:r>
      <w:r w:rsidRPr="000F3CB8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Dario Corbetta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direttore della manifestazione. </w:t>
      </w:r>
      <w:r w:rsidRPr="000F3CB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“La collaborazione con il mondo dei semilavorati</w:t>
      </w:r>
      <w:r w:rsidR="000F3CB8" w:rsidRPr="000F3CB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,</w:t>
      </w:r>
      <w:r w:rsidRPr="000F3CB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la concomitanza con </w:t>
      </w:r>
      <w:r w:rsidR="000F3CB8" w:rsidRPr="000F3CB8">
        <w:rPr>
          <w:rFonts w:ascii="Arial" w:hAnsi="Arial" w:cs="Arial"/>
          <w:b/>
          <w:bCs/>
          <w:i/>
          <w:iCs/>
          <w:color w:val="000000" w:themeColor="text1"/>
          <w:sz w:val="20"/>
          <w:shd w:val="clear" w:color="auto" w:fill="FFFFFF"/>
        </w:rPr>
        <w:t>Plast</w:t>
      </w:r>
      <w:r w:rsidR="000F3CB8" w:rsidRPr="000F3CB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, la fiera delle tecnologie per l’industria delle materie plastiche e della gomma, e </w:t>
      </w:r>
      <w:r w:rsidR="000F3CB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l’esordio della</w:t>
      </w:r>
      <w:r w:rsidR="000F3CB8" w:rsidRPr="000F3CB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mostra-convegno </w:t>
      </w:r>
      <w:proofErr w:type="spellStart"/>
      <w:r w:rsidR="000F3CB8" w:rsidRPr="000F3CB8">
        <w:rPr>
          <w:rFonts w:ascii="Arial" w:hAnsi="Arial" w:cs="Arial"/>
          <w:b/>
          <w:bCs/>
          <w:i/>
          <w:iCs/>
          <w:color w:val="000000" w:themeColor="text1"/>
          <w:sz w:val="20"/>
          <w:shd w:val="clear" w:color="auto" w:fill="FFFFFF"/>
        </w:rPr>
        <w:t>Composites</w:t>
      </w:r>
      <w:proofErr w:type="spellEnd"/>
      <w:r w:rsidR="000F3CB8" w:rsidRPr="000F3CB8">
        <w:rPr>
          <w:rFonts w:ascii="Arial" w:hAnsi="Arial" w:cs="Arial"/>
          <w:b/>
          <w:bCs/>
          <w:i/>
          <w:iCs/>
          <w:color w:val="000000" w:themeColor="text1"/>
          <w:sz w:val="20"/>
          <w:shd w:val="clear" w:color="auto" w:fill="FFFFFF"/>
        </w:rPr>
        <w:t xml:space="preserve"> Future</w:t>
      </w:r>
      <w:r w:rsidR="000F3CB8" w:rsidRPr="000F3CB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, dedicata alle tecnologie e ai materiali per il mondo dei compositi, mostrano in modo molto concreto la nostra volontà di offrire a visitatori ed espositori un momento fieristico intenso, con tutti i presupposti perché </w:t>
      </w:r>
      <w:r w:rsidR="000F3CB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si </w:t>
      </w:r>
      <w:r w:rsidR="000F3CB8" w:rsidRPr="000F3CB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possano </w:t>
      </w:r>
      <w:r w:rsidR="000F3CB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generare</w:t>
      </w:r>
      <w:r w:rsidR="000F3CB8" w:rsidRPr="000F3CB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nuovi valori”.</w:t>
      </w:r>
      <w:r w:rsidR="000F3CB8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</w:p>
    <w:p w14:paraId="3E3535D4" w14:textId="77777777" w:rsidR="000F3CB8" w:rsidRDefault="000F3CB8" w:rsidP="000F3CB8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2EC544BF" w14:textId="77777777" w:rsidR="000F3CB8" w:rsidRPr="004F2CBE" w:rsidRDefault="000F3CB8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0F3CB8" w:rsidRPr="004F2CBE" w:rsidSect="0045237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32DDD5" w14:textId="77777777" w:rsidR="0019572E" w:rsidRDefault="0019572E">
      <w:r>
        <w:separator/>
      </w:r>
    </w:p>
  </w:endnote>
  <w:endnote w:type="continuationSeparator" w:id="0">
    <w:p w14:paraId="3EFEEED8" w14:textId="77777777" w:rsidR="0019572E" w:rsidRDefault="001957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">
    <w:altName w:val="Times New Roman"/>
    <w:panose1 w:val="0000050000000002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utura Light">
    <w:altName w:val="Times New Roman"/>
    <w:panose1 w:val="020B0604020202020204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96288" w14:textId="77777777" w:rsidR="00EA13A1" w:rsidRDefault="00EA13A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27E33" w14:textId="77777777" w:rsidR="00EA13A1" w:rsidRDefault="00EA13A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6F67F" w14:textId="11FA0B05" w:rsidR="00517BC1" w:rsidRDefault="00517BC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517BC1" w:rsidRDefault="00517BC1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" filled="f" stroked="f">
              <v:textbox>
                <w:txbxContent>
                  <w:p w14:paraId="5600D5E1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17BC1" w:rsidRDefault="00517BC1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517BC1" w:rsidRDefault="00517BC1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5442A90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6FA0CEA5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</w:t>
                          </w:r>
                          <w:r w:rsidR="00D12E29">
                            <w:rPr>
                              <w:rFonts w:ascii="Arial" w:hAnsi="Arial"/>
                              <w:sz w:val="15"/>
                            </w:rPr>
                            <w:t>057</w:t>
                          </w: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Assago (Milano)</w:t>
                          </w:r>
                        </w:p>
                        <w:p w14:paraId="585E4EB5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17BC1" w:rsidRDefault="00517BC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" filled="f" stroked="f">
              <v:textbox>
                <w:txbxContent>
                  <w:p w14:paraId="3916EAAA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spa</w:t>
                    </w:r>
                  </w:p>
                  <w:p w14:paraId="5442A90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6FA0CEA5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</w:t>
                    </w:r>
                    <w:r w:rsidR="00D12E29">
                      <w:rPr>
                        <w:rFonts w:ascii="Arial" w:hAnsi="Arial"/>
                        <w:sz w:val="15"/>
                      </w:rPr>
                      <w:t>057</w:t>
                    </w:r>
                    <w:r>
                      <w:rPr>
                        <w:rFonts w:ascii="Arial" w:hAnsi="Arial"/>
                        <w:sz w:val="15"/>
                      </w:rPr>
                      <w:t xml:space="preserve"> Assago (Milano)</w:t>
                    </w:r>
                  </w:p>
                  <w:p w14:paraId="585E4EB5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17BC1" w:rsidRDefault="00517BC1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966ADA" w14:textId="77777777" w:rsidR="0019572E" w:rsidRDefault="0019572E">
      <w:r>
        <w:separator/>
      </w:r>
    </w:p>
  </w:footnote>
  <w:footnote w:type="continuationSeparator" w:id="0">
    <w:p w14:paraId="5B4F25D9" w14:textId="77777777" w:rsidR="0019572E" w:rsidRDefault="001957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38DF1" w14:textId="77777777" w:rsidR="00EA13A1" w:rsidRDefault="00EA13A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AADDA" w14:textId="77777777" w:rsidR="00EA13A1" w:rsidRDefault="00EA13A1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F6699" w14:textId="70B5EC91" w:rsidR="00517BC1" w:rsidRPr="00667085" w:rsidRDefault="00517BC1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17BC1" w:rsidRDefault="00517BC1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4B58556B" w:rsidR="00517BC1" w:rsidRDefault="00D12E29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June 09-12</w:t>
                          </w:r>
                          <w:r w:rsidR="00517BC1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6</w:t>
                          </w:r>
                          <w:r w:rsidR="00517BC1"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1552A9BD" w:rsidR="00517BC1" w:rsidRPr="00452374" w:rsidRDefault="00EA13A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International b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iennial exhibition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of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wood </w:t>
                          </w:r>
                        </w:p>
                        <w:p w14:paraId="2FA5DAE6" w14:textId="434C7EAC" w:rsidR="00517BC1" w:rsidRPr="00452374" w:rsidRDefault="00517BC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furniture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  <w:r w:rsidR="00EA13A1" w:rsidRPr="00EA13A1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</w:t>
                          </w:r>
                          <w:r w:rsidR="00EA13A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technology</w:t>
                          </w:r>
                        </w:p>
                        <w:p w14:paraId="2C2A8E57" w14:textId="7EA343D9" w:rsidR="00517BC1" w:rsidRPr="00452374" w:rsidRDefault="00517BC1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" filled="f" stroked="f">
              <v:textbox>
                <w:txbxContent>
                  <w:p w14:paraId="59061185" w14:textId="199FC55A" w:rsidR="00517BC1" w:rsidRDefault="00517BC1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17BC1" w:rsidRDefault="00517BC1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17BC1" w:rsidRDefault="00517BC1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4B58556B" w:rsidR="00517BC1" w:rsidRDefault="00D12E29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June 09-12</w:t>
                    </w:r>
                    <w:r w:rsidR="00517BC1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6</w:t>
                    </w:r>
                    <w:r w:rsidR="00517BC1"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1552A9BD" w:rsidR="00517BC1" w:rsidRPr="00452374" w:rsidRDefault="00EA13A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International b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iennial exhibition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of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wood </w:t>
                    </w:r>
                  </w:p>
                  <w:p w14:paraId="2FA5DAE6" w14:textId="434C7EAC" w:rsidR="00517BC1" w:rsidRPr="00452374" w:rsidRDefault="00517BC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furniture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  <w:r w:rsidR="00EA13A1" w:rsidRPr="00EA13A1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</w:t>
                    </w:r>
                    <w:r w:rsidR="00EA13A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technology</w:t>
                    </w:r>
                  </w:p>
                  <w:p w14:paraId="2C2A8E57" w14:textId="7EA343D9" w:rsidR="00517BC1" w:rsidRPr="00452374" w:rsidRDefault="00517BC1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17BC1" w:rsidRDefault="00517BC1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25583737">
    <w:abstractNumId w:val="0"/>
  </w:num>
  <w:num w:numId="2" w16cid:durableId="1553693323">
    <w:abstractNumId w:val="1"/>
  </w:num>
  <w:num w:numId="3" w16cid:durableId="972907542">
    <w:abstractNumId w:val="6"/>
  </w:num>
  <w:num w:numId="4" w16cid:durableId="1604457139">
    <w:abstractNumId w:val="4"/>
  </w:num>
  <w:num w:numId="5" w16cid:durableId="2144688330">
    <w:abstractNumId w:val="2"/>
  </w:num>
  <w:num w:numId="6" w16cid:durableId="1437095981">
    <w:abstractNumId w:val="5"/>
  </w:num>
  <w:num w:numId="7" w16cid:durableId="1122888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36A5E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4776"/>
    <w:rsid w:val="000D6B01"/>
    <w:rsid w:val="000E40B2"/>
    <w:rsid w:val="000F3CB8"/>
    <w:rsid w:val="000F3D4C"/>
    <w:rsid w:val="00101205"/>
    <w:rsid w:val="00101D22"/>
    <w:rsid w:val="00102655"/>
    <w:rsid w:val="00111739"/>
    <w:rsid w:val="00114765"/>
    <w:rsid w:val="0011618E"/>
    <w:rsid w:val="0011686E"/>
    <w:rsid w:val="00117F62"/>
    <w:rsid w:val="00120FC2"/>
    <w:rsid w:val="00130B79"/>
    <w:rsid w:val="00131BA4"/>
    <w:rsid w:val="00141BD5"/>
    <w:rsid w:val="00141F45"/>
    <w:rsid w:val="00142126"/>
    <w:rsid w:val="001425E9"/>
    <w:rsid w:val="001443AD"/>
    <w:rsid w:val="00164BE1"/>
    <w:rsid w:val="00165E4A"/>
    <w:rsid w:val="00175098"/>
    <w:rsid w:val="00180CAE"/>
    <w:rsid w:val="00190D96"/>
    <w:rsid w:val="0019572E"/>
    <w:rsid w:val="00197199"/>
    <w:rsid w:val="001A3477"/>
    <w:rsid w:val="001A5ED6"/>
    <w:rsid w:val="001B2264"/>
    <w:rsid w:val="001D5489"/>
    <w:rsid w:val="001E6DEB"/>
    <w:rsid w:val="0020320A"/>
    <w:rsid w:val="00206D71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071D"/>
    <w:rsid w:val="0029284A"/>
    <w:rsid w:val="002935B6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E7109"/>
    <w:rsid w:val="002F0984"/>
    <w:rsid w:val="002F3050"/>
    <w:rsid w:val="002F5748"/>
    <w:rsid w:val="003001C0"/>
    <w:rsid w:val="003030CF"/>
    <w:rsid w:val="00303C7A"/>
    <w:rsid w:val="00305C9F"/>
    <w:rsid w:val="0031045D"/>
    <w:rsid w:val="00325EEF"/>
    <w:rsid w:val="0032726A"/>
    <w:rsid w:val="003338ED"/>
    <w:rsid w:val="00336225"/>
    <w:rsid w:val="00342399"/>
    <w:rsid w:val="00342E53"/>
    <w:rsid w:val="00345531"/>
    <w:rsid w:val="00346047"/>
    <w:rsid w:val="00351D9E"/>
    <w:rsid w:val="00354749"/>
    <w:rsid w:val="003564C2"/>
    <w:rsid w:val="00357198"/>
    <w:rsid w:val="00357863"/>
    <w:rsid w:val="00361E81"/>
    <w:rsid w:val="00362329"/>
    <w:rsid w:val="00372D88"/>
    <w:rsid w:val="003740FB"/>
    <w:rsid w:val="0037410D"/>
    <w:rsid w:val="00374A99"/>
    <w:rsid w:val="00377904"/>
    <w:rsid w:val="00380F96"/>
    <w:rsid w:val="003825CF"/>
    <w:rsid w:val="003845FA"/>
    <w:rsid w:val="00392698"/>
    <w:rsid w:val="00396E84"/>
    <w:rsid w:val="003A1431"/>
    <w:rsid w:val="003C3C26"/>
    <w:rsid w:val="003D07DF"/>
    <w:rsid w:val="003E2CC1"/>
    <w:rsid w:val="00402E9F"/>
    <w:rsid w:val="004063E7"/>
    <w:rsid w:val="00406A5A"/>
    <w:rsid w:val="00412CE9"/>
    <w:rsid w:val="004177A8"/>
    <w:rsid w:val="004255B4"/>
    <w:rsid w:val="00430D79"/>
    <w:rsid w:val="0043671D"/>
    <w:rsid w:val="004464FB"/>
    <w:rsid w:val="004469CA"/>
    <w:rsid w:val="004474B6"/>
    <w:rsid w:val="00450082"/>
    <w:rsid w:val="0045085E"/>
    <w:rsid w:val="00452374"/>
    <w:rsid w:val="00453EC9"/>
    <w:rsid w:val="004546F6"/>
    <w:rsid w:val="00455C84"/>
    <w:rsid w:val="00461C5A"/>
    <w:rsid w:val="004672E6"/>
    <w:rsid w:val="00480EC0"/>
    <w:rsid w:val="004867E6"/>
    <w:rsid w:val="00497FD3"/>
    <w:rsid w:val="004A5C4F"/>
    <w:rsid w:val="004B385E"/>
    <w:rsid w:val="004B4D84"/>
    <w:rsid w:val="004B573A"/>
    <w:rsid w:val="004C7C8B"/>
    <w:rsid w:val="004D262F"/>
    <w:rsid w:val="004D5A15"/>
    <w:rsid w:val="004E4CF5"/>
    <w:rsid w:val="004E6AE6"/>
    <w:rsid w:val="004E7459"/>
    <w:rsid w:val="004F2CBE"/>
    <w:rsid w:val="00503103"/>
    <w:rsid w:val="00505B5D"/>
    <w:rsid w:val="0051293B"/>
    <w:rsid w:val="00513B70"/>
    <w:rsid w:val="005171DD"/>
    <w:rsid w:val="00517BC1"/>
    <w:rsid w:val="0052321B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4727"/>
    <w:rsid w:val="0056717E"/>
    <w:rsid w:val="00571179"/>
    <w:rsid w:val="00572BF5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A2A1C"/>
    <w:rsid w:val="005A6AAD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5C3"/>
    <w:rsid w:val="005F5E25"/>
    <w:rsid w:val="006103F8"/>
    <w:rsid w:val="00617001"/>
    <w:rsid w:val="00620104"/>
    <w:rsid w:val="00621A9A"/>
    <w:rsid w:val="00624A77"/>
    <w:rsid w:val="0063331B"/>
    <w:rsid w:val="006459B1"/>
    <w:rsid w:val="00654F9A"/>
    <w:rsid w:val="00660F6F"/>
    <w:rsid w:val="006635EC"/>
    <w:rsid w:val="00670CF3"/>
    <w:rsid w:val="00673933"/>
    <w:rsid w:val="006756A0"/>
    <w:rsid w:val="00675CE6"/>
    <w:rsid w:val="00683210"/>
    <w:rsid w:val="00684445"/>
    <w:rsid w:val="00694B62"/>
    <w:rsid w:val="00697ADF"/>
    <w:rsid w:val="006A2F80"/>
    <w:rsid w:val="006A73CC"/>
    <w:rsid w:val="006B3F43"/>
    <w:rsid w:val="006C2828"/>
    <w:rsid w:val="006D785D"/>
    <w:rsid w:val="006D79FC"/>
    <w:rsid w:val="006E01A1"/>
    <w:rsid w:val="006F6E13"/>
    <w:rsid w:val="006F6F8A"/>
    <w:rsid w:val="00703453"/>
    <w:rsid w:val="00703A4D"/>
    <w:rsid w:val="0070500C"/>
    <w:rsid w:val="007054D4"/>
    <w:rsid w:val="00705EEB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837F6"/>
    <w:rsid w:val="007848CE"/>
    <w:rsid w:val="00795801"/>
    <w:rsid w:val="007A2ABF"/>
    <w:rsid w:val="007A3770"/>
    <w:rsid w:val="007A79F2"/>
    <w:rsid w:val="007B5CDB"/>
    <w:rsid w:val="007C298F"/>
    <w:rsid w:val="007C3FCA"/>
    <w:rsid w:val="007D2DAB"/>
    <w:rsid w:val="007D6A15"/>
    <w:rsid w:val="007E199E"/>
    <w:rsid w:val="007F4FEC"/>
    <w:rsid w:val="007F7FB8"/>
    <w:rsid w:val="00800883"/>
    <w:rsid w:val="00800D42"/>
    <w:rsid w:val="00806F46"/>
    <w:rsid w:val="0081081C"/>
    <w:rsid w:val="00815F80"/>
    <w:rsid w:val="0082234F"/>
    <w:rsid w:val="00824666"/>
    <w:rsid w:val="0083010A"/>
    <w:rsid w:val="00830334"/>
    <w:rsid w:val="0083106F"/>
    <w:rsid w:val="008352A9"/>
    <w:rsid w:val="00837B6A"/>
    <w:rsid w:val="008403E6"/>
    <w:rsid w:val="00841E3C"/>
    <w:rsid w:val="0084235F"/>
    <w:rsid w:val="00846CBB"/>
    <w:rsid w:val="00847967"/>
    <w:rsid w:val="008528D6"/>
    <w:rsid w:val="008536DE"/>
    <w:rsid w:val="00856772"/>
    <w:rsid w:val="00856F3C"/>
    <w:rsid w:val="00864AA6"/>
    <w:rsid w:val="008729FD"/>
    <w:rsid w:val="0087352B"/>
    <w:rsid w:val="0087514F"/>
    <w:rsid w:val="0088775E"/>
    <w:rsid w:val="00887E3B"/>
    <w:rsid w:val="00896154"/>
    <w:rsid w:val="008A2CD8"/>
    <w:rsid w:val="008B0F20"/>
    <w:rsid w:val="008B1225"/>
    <w:rsid w:val="008B226F"/>
    <w:rsid w:val="008B4E8D"/>
    <w:rsid w:val="008B5BA3"/>
    <w:rsid w:val="008C2894"/>
    <w:rsid w:val="008D039B"/>
    <w:rsid w:val="008D19BD"/>
    <w:rsid w:val="008D5B35"/>
    <w:rsid w:val="008D5FB0"/>
    <w:rsid w:val="008D7F6B"/>
    <w:rsid w:val="008E1B4C"/>
    <w:rsid w:val="008F3135"/>
    <w:rsid w:val="008F4CFE"/>
    <w:rsid w:val="008F6829"/>
    <w:rsid w:val="009007F1"/>
    <w:rsid w:val="00902268"/>
    <w:rsid w:val="009067D7"/>
    <w:rsid w:val="00915174"/>
    <w:rsid w:val="00917468"/>
    <w:rsid w:val="00923AB1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1FCB"/>
    <w:rsid w:val="009B421D"/>
    <w:rsid w:val="009B51AE"/>
    <w:rsid w:val="009B72D2"/>
    <w:rsid w:val="009C3463"/>
    <w:rsid w:val="009D1088"/>
    <w:rsid w:val="009D200B"/>
    <w:rsid w:val="009D6012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51998"/>
    <w:rsid w:val="00A52E9E"/>
    <w:rsid w:val="00A61728"/>
    <w:rsid w:val="00A63163"/>
    <w:rsid w:val="00A64D4A"/>
    <w:rsid w:val="00A713D8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0F2"/>
    <w:rsid w:val="00AF77BC"/>
    <w:rsid w:val="00B00619"/>
    <w:rsid w:val="00B02252"/>
    <w:rsid w:val="00B131D5"/>
    <w:rsid w:val="00B1514F"/>
    <w:rsid w:val="00B167E5"/>
    <w:rsid w:val="00B17BD9"/>
    <w:rsid w:val="00B22250"/>
    <w:rsid w:val="00B22698"/>
    <w:rsid w:val="00B228C2"/>
    <w:rsid w:val="00B2337C"/>
    <w:rsid w:val="00B3659A"/>
    <w:rsid w:val="00B5200C"/>
    <w:rsid w:val="00B71A9C"/>
    <w:rsid w:val="00B75A61"/>
    <w:rsid w:val="00B76312"/>
    <w:rsid w:val="00B769CF"/>
    <w:rsid w:val="00B80BE6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29"/>
    <w:rsid w:val="00C07657"/>
    <w:rsid w:val="00C10673"/>
    <w:rsid w:val="00C1412B"/>
    <w:rsid w:val="00C14958"/>
    <w:rsid w:val="00C161EE"/>
    <w:rsid w:val="00C20C7E"/>
    <w:rsid w:val="00C228A9"/>
    <w:rsid w:val="00C302ED"/>
    <w:rsid w:val="00C30C05"/>
    <w:rsid w:val="00C31855"/>
    <w:rsid w:val="00C3631B"/>
    <w:rsid w:val="00C4396E"/>
    <w:rsid w:val="00C45B8F"/>
    <w:rsid w:val="00C510CB"/>
    <w:rsid w:val="00C53D1E"/>
    <w:rsid w:val="00C55D6B"/>
    <w:rsid w:val="00C61F33"/>
    <w:rsid w:val="00C63531"/>
    <w:rsid w:val="00C80EFA"/>
    <w:rsid w:val="00C90B18"/>
    <w:rsid w:val="00CA04F6"/>
    <w:rsid w:val="00CB1246"/>
    <w:rsid w:val="00CB3F03"/>
    <w:rsid w:val="00CB6905"/>
    <w:rsid w:val="00CC0115"/>
    <w:rsid w:val="00CC4B37"/>
    <w:rsid w:val="00CC7061"/>
    <w:rsid w:val="00CD7E05"/>
    <w:rsid w:val="00CE4DCC"/>
    <w:rsid w:val="00CE515C"/>
    <w:rsid w:val="00CE7DDF"/>
    <w:rsid w:val="00CF3C96"/>
    <w:rsid w:val="00D12E29"/>
    <w:rsid w:val="00D21655"/>
    <w:rsid w:val="00D21965"/>
    <w:rsid w:val="00D24E8C"/>
    <w:rsid w:val="00D259E4"/>
    <w:rsid w:val="00D263CE"/>
    <w:rsid w:val="00D27F2C"/>
    <w:rsid w:val="00D43D64"/>
    <w:rsid w:val="00D60984"/>
    <w:rsid w:val="00D6786C"/>
    <w:rsid w:val="00D717D0"/>
    <w:rsid w:val="00D7569D"/>
    <w:rsid w:val="00D75F9B"/>
    <w:rsid w:val="00D80820"/>
    <w:rsid w:val="00D843DF"/>
    <w:rsid w:val="00D874E6"/>
    <w:rsid w:val="00D93B77"/>
    <w:rsid w:val="00D97D52"/>
    <w:rsid w:val="00DA0B02"/>
    <w:rsid w:val="00DA36F1"/>
    <w:rsid w:val="00DB266B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02B3B"/>
    <w:rsid w:val="00E32518"/>
    <w:rsid w:val="00E32FBF"/>
    <w:rsid w:val="00E34D93"/>
    <w:rsid w:val="00E37EE2"/>
    <w:rsid w:val="00E40A71"/>
    <w:rsid w:val="00E61E57"/>
    <w:rsid w:val="00E82714"/>
    <w:rsid w:val="00E84B67"/>
    <w:rsid w:val="00E8567C"/>
    <w:rsid w:val="00E85E37"/>
    <w:rsid w:val="00E86A70"/>
    <w:rsid w:val="00E86AA2"/>
    <w:rsid w:val="00E91A0C"/>
    <w:rsid w:val="00E92948"/>
    <w:rsid w:val="00E940E5"/>
    <w:rsid w:val="00EA13A1"/>
    <w:rsid w:val="00EA3E98"/>
    <w:rsid w:val="00EA55C9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439E"/>
    <w:rsid w:val="00F037AA"/>
    <w:rsid w:val="00F15136"/>
    <w:rsid w:val="00F2039D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40A7"/>
    <w:rsid w:val="00F66EEA"/>
    <w:rsid w:val="00F71CF6"/>
    <w:rsid w:val="00F7254C"/>
    <w:rsid w:val="00F73B32"/>
    <w:rsid w:val="00F74391"/>
    <w:rsid w:val="00F75C3F"/>
    <w:rsid w:val="00F84B15"/>
    <w:rsid w:val="00F873FD"/>
    <w:rsid w:val="00F91058"/>
    <w:rsid w:val="00F93B74"/>
    <w:rsid w:val="00F94AD6"/>
    <w:rsid w:val="00FA66BF"/>
    <w:rsid w:val="00FA7BE8"/>
    <w:rsid w:val="00FB1AD5"/>
    <w:rsid w:val="00FB7A76"/>
    <w:rsid w:val="00FC7B75"/>
    <w:rsid w:val="00FD79C1"/>
    <w:rsid w:val="00FE327C"/>
    <w:rsid w:val="00FE36C8"/>
    <w:rsid w:val="00FF4FDD"/>
    <w:rsid w:val="00FF7142"/>
    <w:rsid w:val="00FF777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048BA01F-BE52-EF4D-9AE3-B7B177220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  <w:style w:type="character" w:styleId="Enfasigrassetto">
    <w:name w:val="Strong"/>
    <w:basedOn w:val="Carpredefinitoparagrafo"/>
    <w:uiPriority w:val="22"/>
    <w:qFormat/>
    <w:rsid w:val="00B75A6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15A8EA-5DA2-F241-A068-0F275562D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295</Words>
  <Characters>1688</Characters>
  <Application>Microsoft Office Word</Application>
  <DocSecurity>0</DocSecurity>
  <Lines>14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1980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Luca Rossetti</cp:lastModifiedBy>
  <cp:revision>19</cp:revision>
  <cp:lastPrinted>2025-11-06T12:05:00Z</cp:lastPrinted>
  <dcterms:created xsi:type="dcterms:W3CDTF">2025-11-06T11:56:00Z</dcterms:created>
  <dcterms:modified xsi:type="dcterms:W3CDTF">2025-11-26T07:57:00Z</dcterms:modified>
</cp:coreProperties>
</file>