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theme/theme1.xml" ContentType="application/vnd.openxmlformats-officedocument.theme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Default Extension="jpeg" ContentType="image/jpeg"/>
  <Override PartName="/word/settings.xml" ContentType="application/vnd.openxmlformats-officedocument.wordprocessingml.settings+xml"/>
  <Default Extension="rels" ContentType="application/vnd.openxmlformats-package.relationship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A8D" w:rsidRPr="00F53474" w:rsidRDefault="009C4AD1">
      <w:pPr>
        <w:jc w:val="both"/>
        <w:rPr>
          <w:rFonts w:ascii="Arial" w:hAnsi="Arial"/>
          <w:i/>
          <w:sz w:val="20"/>
        </w:rPr>
      </w:pPr>
    </w:p>
    <w:p w:rsidR="00133A8D" w:rsidRPr="00F53474" w:rsidRDefault="009C4AD1">
      <w:pPr>
        <w:jc w:val="both"/>
        <w:rPr>
          <w:rFonts w:ascii="Arial" w:hAnsi="Arial"/>
          <w:i/>
          <w:sz w:val="20"/>
        </w:rPr>
      </w:pPr>
    </w:p>
    <w:p w:rsidR="00133A8D" w:rsidRPr="00283318" w:rsidRDefault="009C4AD1">
      <w:pPr>
        <w:jc w:val="both"/>
        <w:rPr>
          <w:rFonts w:ascii="Arial" w:hAnsi="Arial"/>
          <w:i/>
          <w:sz w:val="20"/>
        </w:rPr>
      </w:pPr>
    </w:p>
    <w:p w:rsidR="00133A8D" w:rsidRPr="00283318" w:rsidRDefault="009C4AD1">
      <w:pPr>
        <w:jc w:val="both"/>
        <w:rPr>
          <w:rFonts w:ascii="Arial" w:hAnsi="Arial"/>
          <w:i/>
          <w:sz w:val="20"/>
        </w:rPr>
      </w:pPr>
    </w:p>
    <w:p w:rsidR="00133A8D" w:rsidRPr="00283318" w:rsidRDefault="00E14949">
      <w:pPr>
        <w:jc w:val="both"/>
        <w:rPr>
          <w:rFonts w:ascii="Arial" w:hAnsi="Arial"/>
          <w:b/>
          <w:i/>
          <w:sz w:val="20"/>
          <w:szCs w:val="28"/>
        </w:rPr>
      </w:pPr>
      <w:r>
        <w:rPr>
          <w:rFonts w:ascii="Arial" w:hAnsi="Arial"/>
          <w:i/>
          <w:sz w:val="20"/>
        </w:rPr>
        <w:t>Assago, 13 maggio 2014</w:t>
      </w:r>
      <w:r w:rsidR="00522828" w:rsidRPr="00283318">
        <w:rPr>
          <w:rFonts w:ascii="Arial" w:hAnsi="Arial"/>
          <w:i/>
          <w:sz w:val="20"/>
        </w:rPr>
        <w:tab/>
      </w:r>
      <w:r w:rsidR="00522828" w:rsidRPr="00283318">
        <w:rPr>
          <w:rFonts w:ascii="Arial" w:hAnsi="Arial"/>
          <w:i/>
          <w:sz w:val="20"/>
        </w:rPr>
        <w:tab/>
      </w:r>
      <w:r w:rsidR="00522828" w:rsidRPr="00283318">
        <w:rPr>
          <w:rFonts w:ascii="Arial" w:hAnsi="Arial"/>
          <w:i/>
          <w:sz w:val="20"/>
        </w:rPr>
        <w:tab/>
      </w:r>
      <w:r w:rsidR="00522828" w:rsidRPr="00283318">
        <w:rPr>
          <w:rFonts w:ascii="Arial" w:hAnsi="Arial"/>
          <w:i/>
          <w:sz w:val="20"/>
        </w:rPr>
        <w:tab/>
        <w:t xml:space="preserve">                                               </w:t>
      </w:r>
    </w:p>
    <w:p w:rsidR="00133A8D" w:rsidRPr="00283318" w:rsidRDefault="009C4AD1">
      <w:pPr>
        <w:jc w:val="both"/>
        <w:rPr>
          <w:rFonts w:ascii="Arial" w:hAnsi="Arial"/>
          <w:i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Default="009C4AD1" w:rsidP="00133A8D">
      <w:pPr>
        <w:jc w:val="both"/>
        <w:rPr>
          <w:rFonts w:ascii="Arial" w:hAnsi="Arial"/>
          <w:i/>
          <w:color w:val="000000"/>
          <w:sz w:val="20"/>
        </w:rPr>
      </w:pPr>
    </w:p>
    <w:p w:rsidR="00133A8D" w:rsidRPr="00140AA4" w:rsidRDefault="00522828" w:rsidP="00133A8D">
      <w:pPr>
        <w:ind w:right="-240"/>
        <w:jc w:val="both"/>
        <w:rPr>
          <w:rFonts w:ascii="Arial" w:hAnsi="Arial"/>
          <w:b/>
          <w:color w:val="000000"/>
          <w:sz w:val="20"/>
        </w:rPr>
      </w:pPr>
      <w:r w:rsidRPr="00140AA4">
        <w:rPr>
          <w:rFonts w:ascii="Arial" w:hAnsi="Arial"/>
          <w:b/>
          <w:color w:val="000000"/>
          <w:sz w:val="20"/>
        </w:rPr>
        <w:t>Il contenuto della cartella stampa</w:t>
      </w:r>
    </w:p>
    <w:p w:rsidR="00133A8D" w:rsidRPr="004B053A" w:rsidRDefault="009C4AD1" w:rsidP="00133A8D">
      <w:pPr>
        <w:ind w:right="-240"/>
        <w:jc w:val="both"/>
        <w:rPr>
          <w:rFonts w:ascii="Arial" w:hAnsi="Arial"/>
          <w:color w:val="000000"/>
          <w:sz w:val="20"/>
        </w:rPr>
      </w:pPr>
    </w:p>
    <w:p w:rsidR="00133A8D" w:rsidRPr="00140AA4" w:rsidRDefault="009C4AD1" w:rsidP="00133A8D">
      <w:pPr>
        <w:ind w:right="-240"/>
        <w:jc w:val="both"/>
        <w:rPr>
          <w:rFonts w:ascii="Arial" w:hAnsi="Arial"/>
          <w:b/>
          <w:color w:val="000000"/>
          <w:sz w:val="20"/>
        </w:rPr>
      </w:pPr>
    </w:p>
    <w:p w:rsidR="00133A8D" w:rsidRPr="00140AA4" w:rsidRDefault="009C4AD1" w:rsidP="00133A8D">
      <w:pPr>
        <w:ind w:right="-240"/>
        <w:jc w:val="both"/>
        <w:rPr>
          <w:rFonts w:ascii="Arial" w:hAnsi="Arial"/>
          <w:b/>
          <w:color w:val="000000"/>
          <w:sz w:val="20"/>
        </w:rPr>
      </w:pPr>
    </w:p>
    <w:p w:rsidR="00133A8D" w:rsidRPr="00615559" w:rsidRDefault="00522828" w:rsidP="00133A8D">
      <w:pPr>
        <w:ind w:right="-238"/>
        <w:jc w:val="both"/>
        <w:rPr>
          <w:rFonts w:ascii="Arial" w:hAnsi="Arial"/>
          <w:color w:val="000000"/>
          <w:sz w:val="20"/>
        </w:rPr>
      </w:pPr>
      <w:r w:rsidRPr="00615559">
        <w:rPr>
          <w:rFonts w:ascii="Arial" w:hAnsi="Arial"/>
          <w:color w:val="000000"/>
          <w:sz w:val="20"/>
        </w:rPr>
        <w:t xml:space="preserve">01 </w:t>
      </w:r>
      <w:r>
        <w:rPr>
          <w:rFonts w:ascii="Arial" w:hAnsi="Arial"/>
          <w:color w:val="000000"/>
          <w:sz w:val="20"/>
        </w:rPr>
        <w:tab/>
      </w:r>
      <w:r w:rsidR="009C4AD1">
        <w:rPr>
          <w:rFonts w:ascii="Arial" w:hAnsi="Arial"/>
          <w:color w:val="000000"/>
          <w:sz w:val="20"/>
        </w:rPr>
        <w:t>Lista dei contenuti</w:t>
      </w:r>
    </w:p>
    <w:p w:rsidR="00133A8D" w:rsidRPr="007F663D" w:rsidRDefault="00522828" w:rsidP="00133A8D">
      <w:pPr>
        <w:ind w:right="-238"/>
        <w:jc w:val="both"/>
        <w:rPr>
          <w:rFonts w:ascii="Arial" w:hAnsi="Arial"/>
          <w:color w:val="000000"/>
          <w:sz w:val="20"/>
        </w:rPr>
      </w:pPr>
      <w:r w:rsidRPr="007F663D">
        <w:rPr>
          <w:rFonts w:ascii="Arial" w:hAnsi="Arial"/>
          <w:color w:val="000000"/>
          <w:sz w:val="20"/>
        </w:rPr>
        <w:t xml:space="preserve">02 </w:t>
      </w:r>
      <w:r>
        <w:rPr>
          <w:rFonts w:ascii="Arial" w:hAnsi="Arial"/>
          <w:color w:val="000000"/>
          <w:sz w:val="20"/>
        </w:rPr>
        <w:tab/>
      </w:r>
      <w:r w:rsidR="00B96DF7">
        <w:rPr>
          <w:rFonts w:ascii="Arial" w:hAnsi="Arial"/>
          <w:color w:val="000000"/>
          <w:sz w:val="20"/>
        </w:rPr>
        <w:t>Xylexpo apre le porte al futuro</w:t>
      </w:r>
    </w:p>
    <w:p w:rsidR="00133A8D" w:rsidRPr="00615559" w:rsidRDefault="00522828" w:rsidP="00133A8D">
      <w:pPr>
        <w:ind w:right="-238"/>
        <w:jc w:val="both"/>
        <w:rPr>
          <w:rFonts w:ascii="Arial" w:hAnsi="Arial"/>
          <w:color w:val="000000"/>
          <w:sz w:val="20"/>
        </w:rPr>
      </w:pPr>
      <w:r w:rsidRPr="00615559">
        <w:rPr>
          <w:rFonts w:ascii="Arial" w:hAnsi="Arial"/>
          <w:color w:val="000000"/>
          <w:sz w:val="20"/>
        </w:rPr>
        <w:t xml:space="preserve">03 </w:t>
      </w:r>
      <w:r>
        <w:rPr>
          <w:rFonts w:ascii="Arial" w:hAnsi="Arial"/>
          <w:color w:val="000000"/>
          <w:sz w:val="20"/>
        </w:rPr>
        <w:tab/>
      </w:r>
      <w:r w:rsidRPr="00615559">
        <w:rPr>
          <w:rFonts w:ascii="Arial" w:hAnsi="Arial"/>
          <w:color w:val="000000"/>
          <w:sz w:val="20"/>
        </w:rPr>
        <w:t>L’Agenda di Xylexpo 201</w:t>
      </w:r>
      <w:r w:rsidR="00B96DF7">
        <w:rPr>
          <w:rFonts w:ascii="Arial" w:hAnsi="Arial"/>
          <w:color w:val="000000"/>
          <w:sz w:val="20"/>
        </w:rPr>
        <w:t>4</w:t>
      </w:r>
    </w:p>
    <w:p w:rsidR="004A6F7A" w:rsidRPr="008F1774" w:rsidRDefault="00522828" w:rsidP="004A6F7A">
      <w:pPr>
        <w:ind w:right="-240"/>
        <w:jc w:val="both"/>
        <w:rPr>
          <w:rFonts w:ascii="Arial" w:hAnsi="Arial"/>
          <w:color w:val="000000"/>
          <w:sz w:val="20"/>
        </w:rPr>
      </w:pPr>
      <w:r w:rsidRPr="008C0716">
        <w:rPr>
          <w:rFonts w:ascii="Arial" w:hAnsi="Arial"/>
          <w:color w:val="000000"/>
          <w:sz w:val="20"/>
        </w:rPr>
        <w:t xml:space="preserve">04 </w:t>
      </w:r>
      <w:r w:rsidRPr="008C0716">
        <w:rPr>
          <w:rFonts w:ascii="Arial" w:hAnsi="Arial"/>
          <w:color w:val="000000"/>
          <w:sz w:val="20"/>
        </w:rPr>
        <w:tab/>
      </w:r>
      <w:r w:rsidR="004A6F7A">
        <w:rPr>
          <w:rFonts w:ascii="Arial" w:hAnsi="Arial"/>
          <w:color w:val="000000"/>
          <w:sz w:val="20"/>
        </w:rPr>
        <w:t>Lo scenario economico: l</w:t>
      </w:r>
      <w:r w:rsidR="004A6F7A" w:rsidRPr="008F1774">
        <w:rPr>
          <w:rFonts w:ascii="Arial" w:hAnsi="Arial"/>
          <w:color w:val="000000"/>
          <w:sz w:val="20"/>
        </w:rPr>
        <w:t xml:space="preserve">e tecnologie per la lavorazione </w:t>
      </w:r>
      <w:r w:rsidR="004A6F7A">
        <w:rPr>
          <w:rFonts w:ascii="Arial" w:hAnsi="Arial"/>
          <w:color w:val="000000"/>
          <w:sz w:val="20"/>
        </w:rPr>
        <w:t>del legno italiane.</w:t>
      </w:r>
    </w:p>
    <w:p w:rsidR="004A6F7A" w:rsidRDefault="004A6F7A" w:rsidP="004A6F7A">
      <w:pPr>
        <w:ind w:right="-238"/>
        <w:jc w:val="both"/>
        <w:rPr>
          <w:rFonts w:ascii="Arial" w:hAnsi="Arial"/>
          <w:color w:val="000000"/>
          <w:sz w:val="20"/>
        </w:rPr>
      </w:pPr>
      <w:r>
        <w:rPr>
          <w:rFonts w:ascii="Arial" w:hAnsi="Arial"/>
          <w:color w:val="000000"/>
          <w:sz w:val="20"/>
        </w:rPr>
        <w:tab/>
        <w:t>Bilancio 2013</w:t>
      </w:r>
      <w:r w:rsidRPr="008F1774">
        <w:rPr>
          <w:rFonts w:ascii="Arial" w:hAnsi="Arial"/>
          <w:color w:val="000000"/>
          <w:sz w:val="20"/>
        </w:rPr>
        <w:t>, previsione 201</w:t>
      </w:r>
      <w:r>
        <w:rPr>
          <w:rFonts w:ascii="Arial" w:hAnsi="Arial"/>
          <w:color w:val="000000"/>
          <w:sz w:val="20"/>
        </w:rPr>
        <w:t>4</w:t>
      </w:r>
      <w:r w:rsidRPr="008F1774">
        <w:rPr>
          <w:rFonts w:ascii="Arial" w:hAnsi="Arial"/>
          <w:color w:val="000000"/>
          <w:sz w:val="20"/>
        </w:rPr>
        <w:t>, temi e tendenze</w:t>
      </w:r>
    </w:p>
    <w:p w:rsidR="00954739" w:rsidRPr="007F663D" w:rsidRDefault="00522828" w:rsidP="00954739">
      <w:pPr>
        <w:ind w:right="-238"/>
        <w:jc w:val="both"/>
        <w:rPr>
          <w:rFonts w:ascii="Arial" w:hAnsi="Arial"/>
          <w:color w:val="000000"/>
          <w:sz w:val="20"/>
        </w:rPr>
      </w:pPr>
      <w:r w:rsidRPr="007F663D">
        <w:rPr>
          <w:rFonts w:ascii="Arial" w:hAnsi="Arial"/>
          <w:color w:val="000000"/>
          <w:sz w:val="20"/>
        </w:rPr>
        <w:t>05</w:t>
      </w:r>
      <w:r>
        <w:rPr>
          <w:rFonts w:ascii="Arial" w:hAnsi="Arial"/>
          <w:color w:val="000000"/>
          <w:sz w:val="20"/>
        </w:rPr>
        <w:t xml:space="preserve"> </w:t>
      </w:r>
      <w:r>
        <w:rPr>
          <w:rFonts w:ascii="Arial" w:hAnsi="Arial"/>
          <w:color w:val="000000"/>
          <w:sz w:val="20"/>
        </w:rPr>
        <w:tab/>
      </w:r>
      <w:r w:rsidR="00954739" w:rsidRPr="007F663D">
        <w:rPr>
          <w:rFonts w:ascii="Arial" w:hAnsi="Arial"/>
          <w:color w:val="000000"/>
          <w:sz w:val="20"/>
        </w:rPr>
        <w:t xml:space="preserve">Macchine </w:t>
      </w:r>
      <w:r w:rsidR="00954739" w:rsidRPr="001267DF">
        <w:rPr>
          <w:rFonts w:ascii="Arial" w:hAnsi="Arial"/>
          <w:color w:val="000000"/>
          <w:sz w:val="20"/>
        </w:rPr>
        <w:t>per il legno: il primo trimestre 201</w:t>
      </w:r>
      <w:r w:rsidR="00954739">
        <w:rPr>
          <w:rFonts w:ascii="Arial" w:hAnsi="Arial"/>
          <w:color w:val="000000"/>
          <w:sz w:val="20"/>
        </w:rPr>
        <w:t>4</w:t>
      </w:r>
    </w:p>
    <w:p w:rsidR="00133A8D" w:rsidRPr="008F1774" w:rsidRDefault="00522828" w:rsidP="00133A8D">
      <w:pPr>
        <w:ind w:right="-238"/>
        <w:jc w:val="both"/>
        <w:rPr>
          <w:rFonts w:ascii="Arial" w:hAnsi="Arial"/>
          <w:color w:val="000000"/>
          <w:sz w:val="20"/>
        </w:rPr>
      </w:pPr>
      <w:r>
        <w:rPr>
          <w:rFonts w:ascii="Arial" w:hAnsi="Arial"/>
          <w:color w:val="000000"/>
          <w:sz w:val="20"/>
        </w:rPr>
        <w:t xml:space="preserve">06 </w:t>
      </w:r>
      <w:r>
        <w:rPr>
          <w:rFonts w:ascii="Arial" w:hAnsi="Arial"/>
          <w:color w:val="000000"/>
          <w:sz w:val="20"/>
        </w:rPr>
        <w:tab/>
      </w:r>
      <w:r w:rsidRPr="00245754">
        <w:rPr>
          <w:rFonts w:ascii="Arial" w:hAnsi="Arial"/>
          <w:sz w:val="20"/>
        </w:rPr>
        <w:t>Acimall: export 201</w:t>
      </w:r>
      <w:r w:rsidR="00954739">
        <w:rPr>
          <w:rFonts w:ascii="Arial" w:hAnsi="Arial"/>
          <w:sz w:val="20"/>
        </w:rPr>
        <w:t>3</w:t>
      </w:r>
      <w:r w:rsidRPr="00245754">
        <w:rPr>
          <w:rFonts w:ascii="Arial" w:hAnsi="Arial"/>
          <w:sz w:val="20"/>
        </w:rPr>
        <w:t xml:space="preserve"> e principali indicatori per il periodo 200</w:t>
      </w:r>
      <w:r>
        <w:rPr>
          <w:rFonts w:ascii="Arial" w:hAnsi="Arial"/>
          <w:sz w:val="20"/>
        </w:rPr>
        <w:t>7-201</w:t>
      </w:r>
      <w:r w:rsidR="00954739">
        <w:rPr>
          <w:rFonts w:ascii="Arial" w:hAnsi="Arial"/>
          <w:sz w:val="20"/>
        </w:rPr>
        <w:t>3</w:t>
      </w:r>
    </w:p>
    <w:p w:rsidR="00133A8D" w:rsidRPr="00245754" w:rsidRDefault="00522828" w:rsidP="00133A8D">
      <w:pPr>
        <w:ind w:right="-23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07</w:t>
      </w:r>
      <w:r>
        <w:rPr>
          <w:rFonts w:ascii="Arial" w:hAnsi="Arial"/>
          <w:sz w:val="20"/>
        </w:rPr>
        <w:tab/>
      </w:r>
      <w:r w:rsidR="00AF5754" w:rsidRPr="00245754">
        <w:rPr>
          <w:rFonts w:ascii="Arial" w:hAnsi="Arial"/>
          <w:sz w:val="20"/>
        </w:rPr>
        <w:t xml:space="preserve">Le macchine italiane nel mondo: il confronto internazionale </w:t>
      </w:r>
      <w:r w:rsidR="00AF5754">
        <w:rPr>
          <w:rFonts w:ascii="Arial" w:hAnsi="Arial"/>
          <w:sz w:val="20"/>
        </w:rPr>
        <w:t>2009-2013</w:t>
      </w:r>
    </w:p>
    <w:p w:rsidR="00133A8D" w:rsidRPr="008F1774" w:rsidRDefault="009C4AD1" w:rsidP="00133A8D">
      <w:pPr>
        <w:rPr>
          <w:color w:val="FF0000"/>
        </w:rPr>
      </w:pPr>
    </w:p>
    <w:sectPr w:rsidR="00133A8D" w:rsidRPr="008F1774" w:rsidSect="00133A8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3A8D" w:rsidRDefault="00522828">
      <w:r>
        <w:separator/>
      </w:r>
    </w:p>
  </w:endnote>
  <w:endnote w:type="continuationSeparator" w:id="0">
    <w:p w:rsidR="00133A8D" w:rsidRDefault="005228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255" w:rsidRDefault="003D3255">
    <w:pPr>
      <w:pStyle w:val="Pidipagina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255" w:rsidRDefault="003D3255">
    <w:pPr>
      <w:pStyle w:val="Pidipagina"/>
    </w:pP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A8D" w:rsidRDefault="00702B29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133A8D" w:rsidRDefault="00522828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133A8D" w:rsidRDefault="00522828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133A8D" w:rsidRDefault="00522828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133A8D" w:rsidRDefault="00522828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133A8D" w:rsidRDefault="00522828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133A8D" w:rsidRDefault="009C4AD1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133A8D" w:rsidRDefault="009C4AD1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133A8D" w:rsidRDefault="00522828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133A8D" w:rsidRDefault="00522828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133A8D" w:rsidRDefault="00522828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133A8D" w:rsidRDefault="00522828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133A8D" w:rsidRDefault="00522828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133A8D" w:rsidRDefault="009C4AD1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3A8D" w:rsidRDefault="00522828">
      <w:r>
        <w:separator/>
      </w:r>
    </w:p>
  </w:footnote>
  <w:footnote w:type="continuationSeparator" w:id="0">
    <w:p w:rsidR="00133A8D" w:rsidRDefault="00522828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255" w:rsidRDefault="003D3255">
    <w:pPr>
      <w:pStyle w:val="Intestazione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255" w:rsidRDefault="003D3255">
    <w:pPr>
      <w:pStyle w:val="Intestazione"/>
    </w:pPr>
  </w:p>
</w:hdr>
</file>

<file path=word/header3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A8D" w:rsidRPr="00667085" w:rsidRDefault="00702B29" w:rsidP="00133A8D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133A8D" w:rsidRDefault="00522828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133A8D" w:rsidRDefault="009C4AD1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133A8D" w:rsidRDefault="00522828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 w:rsidR="003D3255"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133A8D" w:rsidRDefault="009C4AD1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133A8D" w:rsidRPr="00667085" w:rsidRDefault="00522828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133A8D" w:rsidRDefault="00522828" w:rsidP="00133A8D">
    <w:pPr>
      <w:pStyle w:val="Intestazione"/>
    </w:pPr>
    <w:r>
      <w:rPr>
        <w:noProof/>
      </w:rPr>
      <w:drawing>
        <wp:inline distT="0" distB="0" distL="0" distR="0">
          <wp:extent cx="1651000" cy="652145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521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2576D8"/>
    <w:rsid w:val="003D3255"/>
    <w:rsid w:val="004A6F7A"/>
    <w:rsid w:val="00522828"/>
    <w:rsid w:val="00702B29"/>
    <w:rsid w:val="00954739"/>
    <w:rsid w:val="009C4AD1"/>
    <w:rsid w:val="00A832AA"/>
    <w:rsid w:val="00AF5754"/>
    <w:rsid w:val="00B96DF7"/>
    <w:rsid w:val="00D94560"/>
    <w:rsid w:val="00E14949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576D8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2576D8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2576D8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2576D8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2576D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2576D8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2576D8"/>
    <w:rPr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2576D8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2576D8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2576D8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2576D8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character" w:customStyle="1" w:styleId="TestofumettoCarattere">
    <w:name w:val="Testo fumetto Carattere"/>
    <w:basedOn w:val="Caratterepredefinitoparagrafo"/>
    <w:link w:val="Testofumetto"/>
    <w:semiHidden/>
    <w:rsid w:val="00250011"/>
    <w:rPr>
      <w:rFonts w:ascii="Lucida Grande" w:hAnsi="Lucida Grande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103</Words>
  <Characters>588</Characters>
  <Application>Microsoft Macintosh Word</Application>
  <DocSecurity>0</DocSecurity>
  <Lines>4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722</CharactersWithSpaces>
  <SharedDoc>false</SharedDoc>
  <HLinks>
    <vt:vector size="6" baseType="variant">
      <vt:variant>
        <vt:i4>524396</vt:i4>
      </vt:variant>
      <vt:variant>
        <vt:i4>2262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10</cp:revision>
  <cp:lastPrinted>2012-05-02T08:26:00Z</cp:lastPrinted>
  <dcterms:created xsi:type="dcterms:W3CDTF">2014-05-07T12:10:00Z</dcterms:created>
  <dcterms:modified xsi:type="dcterms:W3CDTF">2014-05-07T15:00:00Z</dcterms:modified>
</cp:coreProperties>
</file>