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Override PartName="/word/footer2.xml" ContentType="application/vnd.openxmlformats-officedocument.wordprocessingml.footer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er3.xml" ContentType="application/vnd.openxmlformats-officedocument.wordprocessingml.footer+xml"/>
  <Override PartName="/word/styles.xml" ContentType="application/vnd.openxmlformats-officedocument.wordprocessingml.styles+xml"/>
  <Default Extension="rels" ContentType="application/vnd.openxmlformats-package.relationships+xml"/>
  <Override PartName="/word/settings.xml" ContentType="application/vnd.openxmlformats-officedocument.wordprocessingml.settings+xml"/>
  <Override PartName="/word/header2.xml" ContentType="application/vnd.openxmlformats-officedocument.wordprocessingml.header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20" w:type="dxa"/>
        <w:tblInd w:w="-7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95"/>
        <w:gridCol w:w="3332"/>
        <w:gridCol w:w="2493"/>
      </w:tblGrid>
      <w:tr w:rsidR="00443F70" w:rsidRPr="00084841">
        <w:trPr>
          <w:trHeight w:val="540"/>
        </w:trPr>
        <w:tc>
          <w:tcPr>
            <w:tcW w:w="3295" w:type="dxa"/>
          </w:tcPr>
          <w:p w:rsidR="00443F70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Associazione costruttori</w:t>
            </w:r>
          </w:p>
          <w:p w:rsidR="00443F70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italiani macchine</w:t>
            </w:r>
          </w:p>
          <w:p w:rsidR="00443F70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ed accessori</w:t>
            </w:r>
          </w:p>
          <w:p w:rsidR="00443F70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per la lavorazione del legno</w:t>
            </w:r>
          </w:p>
          <w:p w:rsidR="00443F70" w:rsidRDefault="006955F9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</w:p>
          <w:p w:rsidR="00443F70" w:rsidRPr="00084841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</w:rPr>
            </w:pPr>
            <w:r w:rsidRPr="00084841">
              <w:rPr>
                <w:rFonts w:ascii="Helvetica" w:hAnsi="Helvetica"/>
                <w:i/>
                <w:sz w:val="16"/>
              </w:rPr>
              <w:t>Italian woodworking</w:t>
            </w:r>
          </w:p>
          <w:p w:rsidR="00443F70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i/>
                <w:sz w:val="16"/>
                <w:lang w:val="en-GB"/>
              </w:rPr>
            </w:pPr>
            <w:r>
              <w:rPr>
                <w:rFonts w:ascii="Helvetica" w:hAnsi="Helvetica"/>
                <w:i/>
                <w:sz w:val="16"/>
                <w:lang w:val="en-GB"/>
              </w:rPr>
              <w:t>machinery and tools</w:t>
            </w:r>
          </w:p>
          <w:p w:rsidR="00443F70" w:rsidRPr="00084841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lang w:val="en-GB"/>
              </w:rPr>
            </w:pPr>
            <w:r w:rsidRPr="00084841">
              <w:rPr>
                <w:rFonts w:ascii="Helvetica" w:hAnsi="Helvetica"/>
                <w:i/>
                <w:sz w:val="16"/>
                <w:lang w:val="en-GB"/>
              </w:rPr>
              <w:t>manufacturers’ association</w:t>
            </w:r>
          </w:p>
        </w:tc>
        <w:tc>
          <w:tcPr>
            <w:tcW w:w="3332" w:type="dxa"/>
          </w:tcPr>
          <w:p w:rsidR="00443F70" w:rsidRDefault="008E4EED" w:rsidP="00443F70">
            <w:pPr>
              <w:pStyle w:val="Titolo1"/>
              <w:tabs>
                <w:tab w:val="left" w:pos="770"/>
              </w:tabs>
              <w:ind w:left="770" w:right="212"/>
              <w:jc w:val="both"/>
              <w:rPr>
                <w:sz w:val="18"/>
              </w:rPr>
            </w:pPr>
            <w:r>
              <w:rPr>
                <w:sz w:val="18"/>
              </w:rPr>
              <w:t>Acimall</w:t>
            </w:r>
          </w:p>
          <w:p w:rsidR="00443F70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Centro Direzionale Milanofiori</w:t>
            </w:r>
          </w:p>
          <w:p w:rsidR="00443F70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1° Strada - Palazzo F3</w:t>
            </w:r>
          </w:p>
          <w:p w:rsidR="00443F70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>
              <w:rPr>
                <w:rFonts w:ascii="Helvetica" w:hAnsi="Helvetica"/>
                <w:sz w:val="16"/>
              </w:rPr>
              <w:t>I-20090 Assago (Milano)</w:t>
            </w:r>
          </w:p>
          <w:p w:rsidR="00443F70" w:rsidRPr="00084841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084841">
              <w:rPr>
                <w:rFonts w:ascii="Helvetica" w:hAnsi="Helvetica"/>
                <w:sz w:val="16"/>
              </w:rPr>
              <w:t>phone  +39 02 89210200</w:t>
            </w:r>
          </w:p>
          <w:p w:rsidR="00443F70" w:rsidRPr="00084841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084841">
              <w:rPr>
                <w:rFonts w:ascii="Helvetica" w:hAnsi="Helvetica"/>
                <w:sz w:val="16"/>
              </w:rPr>
              <w:t>fax  +39 02 8259009</w:t>
            </w:r>
          </w:p>
          <w:p w:rsidR="00443F70" w:rsidRPr="00084841" w:rsidRDefault="008E4EED" w:rsidP="00443F70">
            <w:pPr>
              <w:tabs>
                <w:tab w:val="left" w:pos="770"/>
              </w:tabs>
              <w:ind w:left="770" w:right="212"/>
              <w:jc w:val="both"/>
              <w:rPr>
                <w:rFonts w:ascii="Helvetica" w:hAnsi="Helvetica"/>
                <w:sz w:val="16"/>
              </w:rPr>
            </w:pPr>
            <w:r w:rsidRPr="00084841">
              <w:rPr>
                <w:rFonts w:ascii="Helvetica" w:hAnsi="Helvetica"/>
                <w:sz w:val="16"/>
              </w:rPr>
              <w:t>www.acimall.com</w:t>
            </w:r>
          </w:p>
          <w:p w:rsidR="00443F70" w:rsidRPr="00084841" w:rsidRDefault="008E4EED" w:rsidP="00443F70">
            <w:pPr>
              <w:tabs>
                <w:tab w:val="left" w:pos="770"/>
              </w:tabs>
              <w:ind w:left="770" w:right="212"/>
              <w:jc w:val="both"/>
            </w:pPr>
            <w:r w:rsidRPr="00084841">
              <w:rPr>
                <w:rFonts w:ascii="Helvetica" w:hAnsi="Helvetica"/>
                <w:sz w:val="16"/>
              </w:rPr>
              <w:t>info@acimall.com</w:t>
            </w:r>
          </w:p>
        </w:tc>
        <w:tc>
          <w:tcPr>
            <w:tcW w:w="2493" w:type="dxa"/>
          </w:tcPr>
          <w:p w:rsidR="00975B3C" w:rsidRDefault="008E4EED" w:rsidP="00443F70">
            <w:pPr>
              <w:ind w:right="212"/>
              <w:jc w:val="right"/>
              <w:rPr>
                <w:rFonts w:ascii="Helvetica" w:hAnsi="Helvetica"/>
                <w:b/>
                <w:w w:val="108"/>
                <w:kern w:val="22"/>
                <w:sz w:val="28"/>
              </w:rPr>
            </w:pPr>
            <w:r>
              <w:rPr>
                <w:rFonts w:ascii="Helvetica" w:hAnsi="Helvetica"/>
                <w:b/>
                <w:w w:val="108"/>
                <w:kern w:val="22"/>
                <w:sz w:val="28"/>
              </w:rPr>
              <w:t>press office</w:t>
            </w:r>
          </w:p>
          <w:p w:rsidR="00975B3C" w:rsidRDefault="00975B3C" w:rsidP="00975B3C">
            <w:pPr>
              <w:ind w:left="50" w:right="170" w:firstLine="120"/>
              <w:jc w:val="right"/>
              <w:rPr>
                <w:rFonts w:ascii="Gill Sans MT" w:hAnsi="Gill Sans MT"/>
                <w:b/>
                <w:sz w:val="32"/>
              </w:rPr>
            </w:pPr>
            <w:r>
              <w:rPr>
                <w:rFonts w:ascii="Helvetica" w:hAnsi="Helvetica"/>
                <w:sz w:val="14"/>
              </w:rPr>
              <w:t xml:space="preserve">May </w:t>
            </w:r>
            <w:r w:rsidR="00697AF5">
              <w:rPr>
                <w:rFonts w:ascii="Helvetica" w:hAnsi="Helvetica"/>
                <w:sz w:val="14"/>
              </w:rPr>
              <w:t>13</w:t>
            </w:r>
            <w:r>
              <w:rPr>
                <w:rFonts w:ascii="Helvetica" w:hAnsi="Helvetica"/>
                <w:sz w:val="14"/>
              </w:rPr>
              <w:t>, 2014</w:t>
            </w:r>
          </w:p>
          <w:p w:rsidR="00443F70" w:rsidRPr="00084841" w:rsidRDefault="006955F9" w:rsidP="00443F70">
            <w:pPr>
              <w:ind w:right="212"/>
              <w:jc w:val="right"/>
              <w:rPr>
                <w:rFonts w:ascii="Gill Sans MT" w:hAnsi="Gill Sans MT"/>
                <w:b/>
                <w:sz w:val="14"/>
              </w:rPr>
            </w:pPr>
          </w:p>
        </w:tc>
      </w:tr>
    </w:tbl>
    <w:p w:rsidR="00443F70" w:rsidRPr="00084841" w:rsidRDefault="006955F9">
      <w:pPr>
        <w:ind w:left="480"/>
        <w:jc w:val="both"/>
        <w:rPr>
          <w:rFonts w:ascii="Arial" w:hAnsi="Arial"/>
          <w:sz w:val="20"/>
        </w:rPr>
      </w:pPr>
    </w:p>
    <w:p w:rsidR="00443F70" w:rsidRPr="00084841" w:rsidRDefault="006955F9" w:rsidP="00443F70">
      <w:pPr>
        <w:jc w:val="both"/>
        <w:rPr>
          <w:rFonts w:ascii="Arial" w:hAnsi="Arial"/>
          <w:sz w:val="20"/>
        </w:rPr>
      </w:pPr>
    </w:p>
    <w:p w:rsidR="00443F70" w:rsidRPr="00084841" w:rsidRDefault="006955F9" w:rsidP="00443F70">
      <w:pPr>
        <w:ind w:right="-766"/>
        <w:jc w:val="right"/>
        <w:rPr>
          <w:rFonts w:ascii="Arial" w:hAnsi="Arial"/>
          <w:sz w:val="20"/>
        </w:rPr>
      </w:pPr>
    </w:p>
    <w:p w:rsidR="00443F70" w:rsidRPr="00084841" w:rsidRDefault="006955F9" w:rsidP="00443F70">
      <w:pPr>
        <w:ind w:right="-766"/>
        <w:jc w:val="right"/>
        <w:rPr>
          <w:rFonts w:ascii="Arial" w:hAnsi="Arial"/>
          <w:sz w:val="20"/>
        </w:rPr>
      </w:pPr>
    </w:p>
    <w:p w:rsidR="00443F70" w:rsidRPr="00116362" w:rsidRDefault="006955F9" w:rsidP="00443F70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:rsidR="00443F70" w:rsidRPr="00116362" w:rsidRDefault="008E4EED" w:rsidP="00443F70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</w:p>
    <w:p w:rsidR="00443F70" w:rsidRPr="00116362" w:rsidRDefault="006955F9" w:rsidP="00443F70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</w:p>
    <w:p w:rsidR="00443F70" w:rsidRDefault="008E4EED" w:rsidP="00443F70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  <w:r>
        <w:rPr>
          <w:rFonts w:ascii="Arial" w:hAnsi="Arial"/>
          <w:b/>
          <w:sz w:val="20"/>
          <w:lang w:val="en-GB"/>
        </w:rPr>
        <w:t xml:space="preserve">ITALIAN EXPORT </w:t>
      </w:r>
      <w:r w:rsidRPr="008E10C7">
        <w:rPr>
          <w:rFonts w:ascii="Arial" w:hAnsi="Arial"/>
          <w:b/>
          <w:sz w:val="20"/>
          <w:lang w:val="en-GB"/>
        </w:rPr>
        <w:t>201</w:t>
      </w:r>
      <w:r w:rsidR="00D402C7">
        <w:rPr>
          <w:rFonts w:ascii="Arial" w:hAnsi="Arial"/>
          <w:b/>
          <w:sz w:val="20"/>
          <w:lang w:val="en-GB"/>
        </w:rPr>
        <w:t>3</w:t>
      </w:r>
      <w:r w:rsidR="006955F9">
        <w:rPr>
          <w:rFonts w:ascii="Arial" w:hAnsi="Arial"/>
          <w:sz w:val="20"/>
        </w:rPr>
        <w:t xml:space="preserve">   </w:t>
      </w:r>
      <w:r>
        <w:rPr>
          <w:rFonts w:ascii="Arial" w:hAnsi="Arial"/>
          <w:sz w:val="20"/>
        </w:rPr>
        <w:tab/>
        <w:t xml:space="preserve">      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 xml:space="preserve">                       </w:t>
      </w:r>
      <w:r w:rsidR="006955F9">
        <w:rPr>
          <w:rFonts w:ascii="Arial" w:hAnsi="Arial"/>
          <w:sz w:val="20"/>
        </w:rPr>
        <w:t xml:space="preserve">           </w:t>
      </w:r>
      <w:r w:rsidRPr="00CB571F">
        <w:rPr>
          <w:rFonts w:ascii="Arial" w:hAnsi="Arial"/>
          <w:b/>
          <w:color w:val="FF0000"/>
          <w:sz w:val="20"/>
        </w:rPr>
        <w:t>06a</w:t>
      </w:r>
    </w:p>
    <w:p w:rsidR="00443F70" w:rsidRPr="00E33ADA" w:rsidRDefault="008E4EED" w:rsidP="00443F70">
      <w:pPr>
        <w:spacing w:line="240" w:lineRule="atLeast"/>
        <w:ind w:right="-238"/>
        <w:jc w:val="both"/>
        <w:rPr>
          <w:rFonts w:ascii="Arial" w:hAnsi="Arial"/>
          <w:sz w:val="20"/>
          <w:lang w:val="en-US"/>
        </w:rPr>
      </w:pPr>
      <w:r>
        <w:rPr>
          <w:rFonts w:ascii="Arial" w:hAnsi="Arial"/>
          <w:b/>
          <w:sz w:val="20"/>
          <w:lang w:val="en-GB"/>
        </w:rPr>
        <w:t xml:space="preserve">TREND IN BASIC MARKETS BREAKDOWN PER GEOGRAPHICAL </w:t>
      </w:r>
      <w:r w:rsidRPr="008E10C7">
        <w:rPr>
          <w:rFonts w:ascii="Arial" w:hAnsi="Arial"/>
          <w:b/>
          <w:sz w:val="20"/>
          <w:lang w:val="en-GB"/>
        </w:rPr>
        <w:t>AREAS</w:t>
      </w:r>
      <w:r w:rsidRPr="00E33ADA">
        <w:rPr>
          <w:rFonts w:ascii="Arial" w:hAnsi="Arial"/>
          <w:sz w:val="20"/>
          <w:lang w:val="en-US"/>
        </w:rPr>
        <w:t xml:space="preserve"> </w:t>
      </w:r>
    </w:p>
    <w:p w:rsidR="00443F70" w:rsidRPr="00E33ADA" w:rsidRDefault="008E4EED" w:rsidP="00443F70">
      <w:pPr>
        <w:spacing w:line="240" w:lineRule="atLeast"/>
        <w:ind w:right="-238"/>
        <w:jc w:val="both"/>
        <w:rPr>
          <w:rFonts w:ascii="Arial" w:hAnsi="Arial"/>
          <w:sz w:val="20"/>
          <w:lang w:val="en-US"/>
        </w:rPr>
      </w:pPr>
      <w:r w:rsidRPr="00E33ADA">
        <w:rPr>
          <w:rFonts w:ascii="Arial" w:hAnsi="Arial"/>
          <w:sz w:val="20"/>
          <w:lang w:val="en-US"/>
        </w:rPr>
        <w:t>Tools not included, unit million euro.</w:t>
      </w:r>
    </w:p>
    <w:p w:rsidR="00443F70" w:rsidRPr="005E3E44" w:rsidRDefault="006955F9" w:rsidP="00443F70">
      <w:pPr>
        <w:spacing w:line="240" w:lineRule="atLeast"/>
        <w:ind w:right="-238"/>
        <w:jc w:val="both"/>
        <w:rPr>
          <w:rFonts w:ascii="Arial" w:hAnsi="Arial"/>
          <w:sz w:val="20"/>
        </w:rPr>
      </w:pPr>
    </w:p>
    <w:tbl>
      <w:tblPr>
        <w:tblW w:w="4085" w:type="pct"/>
        <w:tblCellMar>
          <w:left w:w="70" w:type="dxa"/>
          <w:right w:w="70" w:type="dxa"/>
        </w:tblCellMar>
        <w:tblLook w:val="0000"/>
      </w:tblPr>
      <w:tblGrid>
        <w:gridCol w:w="2694"/>
        <w:gridCol w:w="1462"/>
        <w:gridCol w:w="1315"/>
        <w:gridCol w:w="1212"/>
      </w:tblGrid>
      <w:tr w:rsidR="00443F70" w:rsidRPr="00C55994">
        <w:trPr>
          <w:trHeight w:val="330"/>
        </w:trPr>
        <w:tc>
          <w:tcPr>
            <w:tcW w:w="201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 w:rsidRPr="00C55994">
              <w:rPr>
                <w:rFonts w:ascii="Arial" w:hAnsi="Arial" w:cs="Arial"/>
                <w:sz w:val="20"/>
                <w:szCs w:val="24"/>
              </w:rPr>
              <w:t> 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43F70" w:rsidRPr="00C55994" w:rsidRDefault="008E4EED" w:rsidP="00443F70">
            <w:pPr>
              <w:jc w:val="right"/>
              <w:rPr>
                <w:rFonts w:ascii="Arial" w:hAnsi="Arial" w:cs="Arial"/>
                <w:b/>
                <w:bCs/>
                <w:sz w:val="20"/>
                <w:szCs w:val="24"/>
              </w:rPr>
            </w:pPr>
            <w:r w:rsidRPr="00C55994">
              <w:rPr>
                <w:rFonts w:ascii="Arial" w:hAnsi="Arial" w:cs="Arial"/>
                <w:b/>
                <w:bCs/>
                <w:sz w:val="20"/>
                <w:szCs w:val="24"/>
              </w:rPr>
              <w:t> </w:t>
            </w:r>
          </w:p>
        </w:tc>
        <w:tc>
          <w:tcPr>
            <w:tcW w:w="98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43F70" w:rsidRPr="00C55994" w:rsidRDefault="008E4EED" w:rsidP="00D402C7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  <w:szCs w:val="24"/>
              </w:rPr>
            </w:pPr>
            <w:r>
              <w:rPr>
                <w:rFonts w:ascii="Arial" w:hAnsi="Arial" w:cs="Arial"/>
                <w:b/>
                <w:bCs/>
                <w:sz w:val="20"/>
                <w:szCs w:val="24"/>
              </w:rPr>
              <w:t>∆% 1</w:t>
            </w:r>
            <w:r w:rsidR="00D402C7">
              <w:rPr>
                <w:rFonts w:ascii="Arial" w:hAnsi="Arial" w:cs="Arial"/>
                <w:b/>
                <w:bCs/>
                <w:sz w:val="20"/>
                <w:szCs w:val="24"/>
              </w:rPr>
              <w:t>3</w:t>
            </w:r>
            <w:r>
              <w:rPr>
                <w:rFonts w:ascii="Arial" w:hAnsi="Arial" w:cs="Arial"/>
                <w:b/>
                <w:bCs/>
                <w:sz w:val="20"/>
                <w:szCs w:val="24"/>
              </w:rPr>
              <w:t>/1</w:t>
            </w:r>
            <w:r w:rsidR="00D402C7">
              <w:rPr>
                <w:rFonts w:ascii="Arial" w:hAnsi="Arial" w:cs="Arial"/>
                <w:b/>
                <w:bCs/>
                <w:sz w:val="20"/>
                <w:szCs w:val="24"/>
              </w:rPr>
              <w:t>2</w:t>
            </w:r>
          </w:p>
        </w:tc>
        <w:tc>
          <w:tcPr>
            <w:tcW w:w="90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43F70" w:rsidRPr="00C55994" w:rsidRDefault="008E4EED" w:rsidP="00443F70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  <w:szCs w:val="24"/>
              </w:rPr>
            </w:pPr>
            <w:r w:rsidRPr="00C55994">
              <w:rPr>
                <w:rFonts w:ascii="Arial" w:hAnsi="Arial" w:cs="Arial"/>
                <w:b/>
                <w:bCs/>
                <w:sz w:val="20"/>
                <w:szCs w:val="24"/>
              </w:rPr>
              <w:t>share %</w:t>
            </w:r>
          </w:p>
        </w:tc>
      </w:tr>
      <w:tr w:rsidR="00443F70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6955F9" w:rsidP="00443F70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10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6955F9" w:rsidP="00443F70">
            <w:pPr>
              <w:jc w:val="right"/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9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6955F9" w:rsidP="00443F70">
            <w:pPr>
              <w:ind w:right="851"/>
              <w:jc w:val="right"/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90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6955F9" w:rsidP="00443F70">
            <w:pPr>
              <w:jc w:val="right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443F70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 w:rsidRPr="00C55994">
              <w:rPr>
                <w:rFonts w:ascii="Arial" w:hAnsi="Arial" w:cs="Arial"/>
                <w:sz w:val="20"/>
                <w:szCs w:val="24"/>
              </w:rPr>
              <w:t>European Union</w:t>
            </w:r>
            <w:r>
              <w:rPr>
                <w:rFonts w:ascii="Arial" w:hAnsi="Arial" w:cs="Arial"/>
                <w:sz w:val="20"/>
                <w:szCs w:val="24"/>
              </w:rPr>
              <w:t xml:space="preserve"> 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479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-8.1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43.4</w:t>
            </w:r>
          </w:p>
        </w:tc>
      </w:tr>
      <w:tr w:rsidR="00443F70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 w:rsidRPr="00C55994">
              <w:rPr>
                <w:rFonts w:ascii="Arial" w:hAnsi="Arial" w:cs="Arial"/>
                <w:sz w:val="20"/>
                <w:szCs w:val="24"/>
              </w:rPr>
              <w:t>Other European Countries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203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-1.6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18.4</w:t>
            </w:r>
          </w:p>
        </w:tc>
      </w:tr>
      <w:tr w:rsidR="00443F70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 w:rsidRPr="00C55994">
              <w:rPr>
                <w:rFonts w:ascii="Arial" w:hAnsi="Arial" w:cs="Arial"/>
                <w:sz w:val="20"/>
                <w:szCs w:val="24"/>
              </w:rPr>
              <w:t>North America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114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19.5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10.3</w:t>
            </w:r>
          </w:p>
        </w:tc>
      </w:tr>
      <w:tr w:rsidR="00443F70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 w:rsidRPr="00C55994">
              <w:rPr>
                <w:rFonts w:ascii="Arial" w:hAnsi="Arial" w:cs="Arial"/>
                <w:sz w:val="20"/>
                <w:szCs w:val="24"/>
              </w:rPr>
              <w:t>South America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72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-20.5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6.5</w:t>
            </w:r>
          </w:p>
        </w:tc>
      </w:tr>
      <w:tr w:rsidR="00443F70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 w:rsidRPr="00C55994">
              <w:rPr>
                <w:rFonts w:ascii="Arial" w:hAnsi="Arial" w:cs="Arial"/>
                <w:sz w:val="20"/>
                <w:szCs w:val="24"/>
              </w:rPr>
              <w:t>Africa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55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13.2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4.9</w:t>
            </w:r>
          </w:p>
        </w:tc>
      </w:tr>
      <w:tr w:rsidR="00443F70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 w:rsidRPr="00C55994">
              <w:rPr>
                <w:rFonts w:ascii="Arial" w:hAnsi="Arial" w:cs="Arial"/>
                <w:sz w:val="20"/>
                <w:szCs w:val="24"/>
              </w:rPr>
              <w:t>Middle East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42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-13.7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3.8</w:t>
            </w:r>
          </w:p>
        </w:tc>
      </w:tr>
      <w:tr w:rsidR="00443F70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East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120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16.7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10</w:t>
            </w:r>
            <w:r w:rsidR="008E4EED">
              <w:rPr>
                <w:rFonts w:ascii="Arial" w:hAnsi="Arial" w:cs="Arial"/>
                <w:sz w:val="20"/>
                <w:szCs w:val="24"/>
              </w:rPr>
              <w:t>.9</w:t>
            </w:r>
          </w:p>
        </w:tc>
      </w:tr>
      <w:tr w:rsidR="00443F70" w:rsidRPr="00C55994">
        <w:trPr>
          <w:trHeight w:val="300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 w:rsidRPr="00C55994">
              <w:rPr>
                <w:rFonts w:ascii="Arial" w:hAnsi="Arial" w:cs="Arial"/>
                <w:sz w:val="20"/>
                <w:szCs w:val="24"/>
              </w:rPr>
              <w:t>Oceania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15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1.7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1.4</w:t>
            </w:r>
          </w:p>
        </w:tc>
      </w:tr>
      <w:tr w:rsidR="00443F70" w:rsidRPr="00C55994">
        <w:trPr>
          <w:trHeight w:val="315"/>
        </w:trPr>
        <w:tc>
          <w:tcPr>
            <w:tcW w:w="2015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b/>
                <w:bCs/>
                <w:sz w:val="20"/>
                <w:szCs w:val="24"/>
              </w:rPr>
            </w:pPr>
            <w:r w:rsidRPr="00C55994">
              <w:rPr>
                <w:rFonts w:ascii="Arial" w:hAnsi="Arial" w:cs="Arial"/>
                <w:b/>
                <w:bCs/>
                <w:sz w:val="20"/>
                <w:szCs w:val="24"/>
              </w:rPr>
              <w:t>Total</w:t>
            </w:r>
          </w:p>
        </w:tc>
        <w:tc>
          <w:tcPr>
            <w:tcW w:w="1093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D402C7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  <w:szCs w:val="24"/>
              </w:rPr>
            </w:pPr>
            <w:r>
              <w:rPr>
                <w:rFonts w:ascii="Arial" w:hAnsi="Arial" w:cs="Arial"/>
                <w:b/>
                <w:bCs/>
                <w:sz w:val="20"/>
                <w:szCs w:val="24"/>
              </w:rPr>
              <w:t>1,1</w:t>
            </w:r>
            <w:r w:rsidR="00D402C7">
              <w:rPr>
                <w:rFonts w:ascii="Arial" w:hAnsi="Arial" w:cs="Arial"/>
                <w:b/>
                <w:bCs/>
                <w:sz w:val="20"/>
                <w:szCs w:val="24"/>
              </w:rPr>
              <w:t>02</w:t>
            </w:r>
          </w:p>
        </w:tc>
        <w:tc>
          <w:tcPr>
            <w:tcW w:w="98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D402C7" w:rsidP="00443F70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  <w:szCs w:val="24"/>
              </w:rPr>
            </w:pPr>
            <w:r>
              <w:rPr>
                <w:rFonts w:ascii="Arial" w:hAnsi="Arial" w:cs="Arial"/>
                <w:b/>
                <w:bCs/>
                <w:sz w:val="20"/>
                <w:szCs w:val="24"/>
              </w:rPr>
              <w:t>-3.8</w:t>
            </w:r>
          </w:p>
        </w:tc>
        <w:tc>
          <w:tcPr>
            <w:tcW w:w="907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ind w:right="340"/>
              <w:jc w:val="right"/>
              <w:rPr>
                <w:rFonts w:ascii="Arial" w:hAnsi="Arial" w:cs="Arial"/>
                <w:b/>
                <w:bCs/>
                <w:sz w:val="20"/>
                <w:szCs w:val="24"/>
              </w:rPr>
            </w:pPr>
            <w:r w:rsidRPr="00C55994">
              <w:rPr>
                <w:rFonts w:ascii="Arial" w:hAnsi="Arial" w:cs="Arial"/>
                <w:b/>
                <w:bCs/>
                <w:sz w:val="20"/>
                <w:szCs w:val="24"/>
              </w:rPr>
              <w:t>100</w:t>
            </w:r>
          </w:p>
        </w:tc>
      </w:tr>
    </w:tbl>
    <w:p w:rsidR="00443F70" w:rsidRPr="00C55994" w:rsidRDefault="006955F9" w:rsidP="00443F70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:rsidR="00443F70" w:rsidRPr="00C55994" w:rsidRDefault="006955F9" w:rsidP="00443F70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:rsidR="00443F70" w:rsidRPr="00C55994" w:rsidRDefault="006955F9" w:rsidP="00443F70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:rsidR="00443F70" w:rsidRPr="00C55994" w:rsidRDefault="006955F9" w:rsidP="00443F70">
      <w:pPr>
        <w:spacing w:line="240" w:lineRule="atLeast"/>
        <w:ind w:right="-238"/>
        <w:jc w:val="both"/>
        <w:rPr>
          <w:rFonts w:ascii="Arial" w:hAnsi="Arial"/>
          <w:i/>
          <w:sz w:val="20"/>
        </w:rPr>
      </w:pPr>
    </w:p>
    <w:p w:rsidR="00443F70" w:rsidRDefault="008E4EED" w:rsidP="00443F70">
      <w:pPr>
        <w:spacing w:line="240" w:lineRule="atLeast"/>
        <w:ind w:right="-238"/>
        <w:jc w:val="both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  <w:lang w:val="en-GB"/>
        </w:rPr>
        <w:t xml:space="preserve">ITALIAN EXPORT </w:t>
      </w:r>
      <w:r>
        <w:rPr>
          <w:rFonts w:ascii="Arial" w:hAnsi="Arial"/>
          <w:b/>
          <w:sz w:val="20"/>
        </w:rPr>
        <w:t>201</w:t>
      </w:r>
      <w:r w:rsidR="004F684D">
        <w:rPr>
          <w:rFonts w:ascii="Arial" w:hAnsi="Arial"/>
          <w:b/>
          <w:sz w:val="20"/>
        </w:rPr>
        <w:t>3</w:t>
      </w:r>
    </w:p>
    <w:p w:rsidR="00443F70" w:rsidRPr="0011480B" w:rsidRDefault="008E4EED" w:rsidP="00443F70">
      <w:pPr>
        <w:spacing w:line="240" w:lineRule="atLeast"/>
        <w:ind w:right="-238"/>
        <w:jc w:val="both"/>
        <w:rPr>
          <w:rFonts w:ascii="Arial" w:hAnsi="Arial"/>
          <w:b/>
          <w:sz w:val="20"/>
          <w:lang w:val="en-GB"/>
        </w:rPr>
      </w:pPr>
      <w:r w:rsidRPr="0011480B">
        <w:rPr>
          <w:rFonts w:ascii="Arial" w:hAnsi="Arial"/>
          <w:b/>
          <w:sz w:val="20"/>
          <w:lang w:val="en-GB"/>
        </w:rPr>
        <w:t>TREND IN BASIC MARKETS BREAKDOWN PER COUNTRY</w:t>
      </w:r>
    </w:p>
    <w:p w:rsidR="00443F70" w:rsidRPr="005E3E44" w:rsidRDefault="008E4EED" w:rsidP="00443F70">
      <w:pPr>
        <w:spacing w:line="240" w:lineRule="atLeast"/>
        <w:ind w:right="-238"/>
        <w:jc w:val="both"/>
        <w:rPr>
          <w:rFonts w:ascii="Arial" w:hAnsi="Arial"/>
          <w:sz w:val="20"/>
        </w:rPr>
      </w:pPr>
      <w:r w:rsidRPr="00E33ADA">
        <w:rPr>
          <w:rFonts w:ascii="Arial" w:hAnsi="Arial"/>
          <w:sz w:val="20"/>
          <w:lang w:val="en-US"/>
        </w:rPr>
        <w:t>Tools not included, unit million euro</w:t>
      </w:r>
      <w:r w:rsidRPr="007847B1">
        <w:rPr>
          <w:rFonts w:ascii="Arial" w:hAnsi="Arial"/>
          <w:sz w:val="20"/>
          <w:lang w:val="en-US"/>
        </w:rPr>
        <w:t>.</w:t>
      </w:r>
      <w:r w:rsidRPr="005E3E44">
        <w:rPr>
          <w:rFonts w:ascii="Arial" w:hAnsi="Arial"/>
          <w:sz w:val="20"/>
        </w:rPr>
        <w:t xml:space="preserve"> </w:t>
      </w:r>
    </w:p>
    <w:tbl>
      <w:tblPr>
        <w:tblW w:w="3357" w:type="pct"/>
        <w:tblCellMar>
          <w:left w:w="70" w:type="dxa"/>
          <w:right w:w="70" w:type="dxa"/>
        </w:tblCellMar>
        <w:tblLook w:val="0000"/>
      </w:tblPr>
      <w:tblGrid>
        <w:gridCol w:w="2691"/>
        <w:gridCol w:w="1509"/>
        <w:gridCol w:w="1292"/>
      </w:tblGrid>
      <w:tr w:rsidR="00443F70" w:rsidRPr="00C55994">
        <w:trPr>
          <w:trHeight w:val="330"/>
        </w:trPr>
        <w:tc>
          <w:tcPr>
            <w:tcW w:w="24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 w:rsidRPr="00C55994">
              <w:rPr>
                <w:rFonts w:ascii="Arial" w:hAnsi="Arial" w:cs="Arial"/>
                <w:sz w:val="20"/>
                <w:szCs w:val="24"/>
              </w:rPr>
              <w:t> 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43F70" w:rsidRPr="00C55994" w:rsidRDefault="008E4EED" w:rsidP="00443F70">
            <w:pPr>
              <w:ind w:right="-113"/>
              <w:jc w:val="right"/>
              <w:rPr>
                <w:rFonts w:ascii="Arial" w:hAnsi="Arial" w:cs="Arial"/>
                <w:b/>
                <w:bCs/>
                <w:sz w:val="20"/>
                <w:szCs w:val="24"/>
              </w:rPr>
            </w:pPr>
            <w:r w:rsidRPr="00C55994">
              <w:rPr>
                <w:rFonts w:ascii="Arial" w:hAnsi="Arial" w:cs="Arial"/>
                <w:b/>
                <w:bCs/>
                <w:sz w:val="20"/>
                <w:szCs w:val="24"/>
              </w:rPr>
              <w:t> 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443F70" w:rsidRPr="00C55994" w:rsidRDefault="008E4EED" w:rsidP="004F684D">
            <w:pPr>
              <w:ind w:right="-113"/>
              <w:jc w:val="center"/>
              <w:rPr>
                <w:rFonts w:ascii="Arial" w:hAnsi="Arial" w:cs="Arial"/>
                <w:b/>
                <w:bCs/>
                <w:sz w:val="20"/>
                <w:szCs w:val="24"/>
              </w:rPr>
            </w:pPr>
            <w:r>
              <w:rPr>
                <w:rFonts w:ascii="Arial" w:hAnsi="Arial" w:cs="Arial"/>
                <w:b/>
                <w:bCs/>
                <w:sz w:val="20"/>
                <w:szCs w:val="24"/>
              </w:rPr>
              <w:t>∆% 1</w:t>
            </w:r>
            <w:r w:rsidR="004F684D">
              <w:rPr>
                <w:rFonts w:ascii="Arial" w:hAnsi="Arial" w:cs="Arial"/>
                <w:b/>
                <w:bCs/>
                <w:sz w:val="20"/>
                <w:szCs w:val="24"/>
              </w:rPr>
              <w:t>3</w:t>
            </w:r>
            <w:r>
              <w:rPr>
                <w:rFonts w:ascii="Arial" w:hAnsi="Arial" w:cs="Arial"/>
                <w:b/>
                <w:bCs/>
                <w:sz w:val="20"/>
                <w:szCs w:val="24"/>
              </w:rPr>
              <w:t>/1</w:t>
            </w:r>
            <w:r w:rsidR="004F684D">
              <w:rPr>
                <w:rFonts w:ascii="Arial" w:hAnsi="Arial" w:cs="Arial"/>
                <w:b/>
                <w:bCs/>
                <w:sz w:val="20"/>
                <w:szCs w:val="24"/>
              </w:rPr>
              <w:t>2</w:t>
            </w:r>
          </w:p>
        </w:tc>
      </w:tr>
      <w:tr w:rsidR="00443F70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6955F9" w:rsidP="00443F70">
            <w:pPr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137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6955F9" w:rsidP="00443F70">
            <w:pPr>
              <w:jc w:val="right"/>
              <w:rPr>
                <w:rFonts w:ascii="Arial" w:hAnsi="Arial" w:cs="Arial"/>
                <w:sz w:val="20"/>
                <w:szCs w:val="24"/>
              </w:rPr>
            </w:pPr>
          </w:p>
        </w:tc>
        <w:tc>
          <w:tcPr>
            <w:tcW w:w="11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6955F9" w:rsidP="00443F70">
            <w:pPr>
              <w:ind w:right="851"/>
              <w:jc w:val="right"/>
              <w:rPr>
                <w:rFonts w:ascii="Arial" w:hAnsi="Arial" w:cs="Arial"/>
                <w:sz w:val="20"/>
                <w:szCs w:val="24"/>
              </w:rPr>
            </w:pPr>
          </w:p>
        </w:tc>
      </w:tr>
      <w:tr w:rsidR="00443F70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Germany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91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-12.9</w:t>
            </w:r>
          </w:p>
        </w:tc>
      </w:tr>
      <w:tr w:rsidR="00443F70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Usa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86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16.3</w:t>
            </w:r>
          </w:p>
        </w:tc>
      </w:tr>
      <w:tr w:rsidR="00443F70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France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71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-17.2</w:t>
            </w:r>
          </w:p>
        </w:tc>
      </w:tr>
      <w:tr w:rsidR="00443F70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F684D">
            <w:pPr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U</w:t>
            </w:r>
            <w:r w:rsidR="004F684D">
              <w:rPr>
                <w:rFonts w:ascii="Arial" w:hAnsi="Arial" w:cs="Arial"/>
                <w:sz w:val="20"/>
                <w:szCs w:val="24"/>
              </w:rPr>
              <w:t>ussia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70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-8.8</w:t>
            </w:r>
          </w:p>
        </w:tc>
      </w:tr>
      <w:tr w:rsidR="00443F70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43F70">
            <w:pPr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Poland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63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27.3</w:t>
            </w:r>
          </w:p>
        </w:tc>
      </w:tr>
      <w:tr w:rsidR="00443F70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China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F684D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5</w:t>
            </w:r>
            <w:r w:rsidR="004F684D">
              <w:rPr>
                <w:rFonts w:ascii="Arial" w:hAnsi="Arial" w:cs="Arial"/>
                <w:sz w:val="20"/>
                <w:szCs w:val="24"/>
              </w:rPr>
              <w:t>5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40.6</w:t>
            </w:r>
          </w:p>
        </w:tc>
      </w:tr>
      <w:tr w:rsidR="00443F70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Belgium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F684D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4</w:t>
            </w:r>
            <w:r w:rsidR="004F684D">
              <w:rPr>
                <w:rFonts w:ascii="Arial" w:hAnsi="Arial" w:cs="Arial"/>
                <w:sz w:val="20"/>
                <w:szCs w:val="24"/>
              </w:rPr>
              <w:t>7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-0.6</w:t>
            </w:r>
          </w:p>
        </w:tc>
      </w:tr>
      <w:tr w:rsidR="00443F70" w:rsidRPr="00C55994">
        <w:trPr>
          <w:trHeight w:val="300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Turkey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F684D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4</w:t>
            </w:r>
            <w:r w:rsidR="004F684D">
              <w:rPr>
                <w:rFonts w:ascii="Arial" w:hAnsi="Arial" w:cs="Arial"/>
                <w:sz w:val="20"/>
                <w:szCs w:val="24"/>
              </w:rPr>
              <w:t>6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sz w:val="20"/>
                <w:szCs w:val="24"/>
              </w:rPr>
            </w:pPr>
            <w:r>
              <w:rPr>
                <w:rFonts w:ascii="Arial" w:hAnsi="Arial" w:cs="Arial"/>
                <w:sz w:val="20"/>
                <w:szCs w:val="24"/>
              </w:rPr>
              <w:t>15.6</w:t>
            </w:r>
          </w:p>
        </w:tc>
      </w:tr>
      <w:tr w:rsidR="00443F70" w:rsidRPr="00C55994">
        <w:trPr>
          <w:trHeight w:val="315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rPr>
                <w:rFonts w:ascii="Arial" w:hAnsi="Arial" w:cs="Arial"/>
                <w:bCs/>
                <w:sz w:val="20"/>
                <w:szCs w:val="24"/>
              </w:rPr>
            </w:pPr>
            <w:r>
              <w:rPr>
                <w:rFonts w:ascii="Arial" w:hAnsi="Arial" w:cs="Arial"/>
                <w:bCs/>
                <w:sz w:val="20"/>
                <w:szCs w:val="24"/>
              </w:rPr>
              <w:t>United Kingdom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F684D">
            <w:pPr>
              <w:ind w:right="340"/>
              <w:jc w:val="right"/>
              <w:rPr>
                <w:rFonts w:ascii="Arial" w:hAnsi="Arial" w:cs="Arial"/>
                <w:bCs/>
                <w:sz w:val="20"/>
                <w:szCs w:val="24"/>
              </w:rPr>
            </w:pPr>
            <w:r>
              <w:rPr>
                <w:rFonts w:ascii="Arial" w:hAnsi="Arial" w:cs="Arial"/>
                <w:bCs/>
                <w:sz w:val="20"/>
                <w:szCs w:val="24"/>
              </w:rPr>
              <w:t>4</w:t>
            </w:r>
            <w:r w:rsidR="004F684D">
              <w:rPr>
                <w:rFonts w:ascii="Arial" w:hAnsi="Arial" w:cs="Arial"/>
                <w:bCs/>
                <w:sz w:val="20"/>
                <w:szCs w:val="24"/>
              </w:rPr>
              <w:t>1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bCs/>
                <w:sz w:val="20"/>
                <w:szCs w:val="24"/>
              </w:rPr>
            </w:pPr>
            <w:r>
              <w:rPr>
                <w:rFonts w:ascii="Arial" w:hAnsi="Arial" w:cs="Arial"/>
                <w:bCs/>
                <w:sz w:val="20"/>
                <w:szCs w:val="24"/>
              </w:rPr>
              <w:t>-13.2</w:t>
            </w:r>
          </w:p>
        </w:tc>
      </w:tr>
      <w:tr w:rsidR="00443F70" w:rsidRPr="00C55994">
        <w:trPr>
          <w:trHeight w:val="315"/>
        </w:trPr>
        <w:tc>
          <w:tcPr>
            <w:tcW w:w="2450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F684D">
            <w:pPr>
              <w:rPr>
                <w:rFonts w:ascii="Arial" w:hAnsi="Arial" w:cs="Arial"/>
                <w:bCs/>
                <w:sz w:val="20"/>
                <w:szCs w:val="24"/>
              </w:rPr>
            </w:pPr>
            <w:r>
              <w:rPr>
                <w:rFonts w:ascii="Arial" w:hAnsi="Arial" w:cs="Arial"/>
                <w:bCs/>
                <w:sz w:val="20"/>
                <w:szCs w:val="24"/>
              </w:rPr>
              <w:t>B</w:t>
            </w:r>
            <w:r w:rsidR="004F684D">
              <w:rPr>
                <w:rFonts w:ascii="Arial" w:hAnsi="Arial" w:cs="Arial"/>
                <w:bCs/>
                <w:sz w:val="20"/>
                <w:szCs w:val="24"/>
              </w:rPr>
              <w:t>rasil</w:t>
            </w:r>
          </w:p>
        </w:tc>
        <w:tc>
          <w:tcPr>
            <w:tcW w:w="1374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8E4EED" w:rsidP="004F684D">
            <w:pPr>
              <w:ind w:right="340"/>
              <w:jc w:val="right"/>
              <w:rPr>
                <w:rFonts w:ascii="Arial" w:hAnsi="Arial" w:cs="Arial"/>
                <w:bCs/>
                <w:sz w:val="20"/>
                <w:szCs w:val="24"/>
              </w:rPr>
            </w:pPr>
            <w:r>
              <w:rPr>
                <w:rFonts w:ascii="Arial" w:hAnsi="Arial" w:cs="Arial"/>
                <w:bCs/>
                <w:sz w:val="20"/>
                <w:szCs w:val="24"/>
              </w:rPr>
              <w:t>3</w:t>
            </w:r>
            <w:r w:rsidR="004F684D">
              <w:rPr>
                <w:rFonts w:ascii="Arial" w:hAnsi="Arial" w:cs="Arial"/>
                <w:bCs/>
                <w:sz w:val="20"/>
                <w:szCs w:val="24"/>
              </w:rPr>
              <w:t>7</w:t>
            </w:r>
          </w:p>
        </w:tc>
        <w:tc>
          <w:tcPr>
            <w:tcW w:w="1176" w:type="pct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center"/>
          </w:tcPr>
          <w:p w:rsidR="00443F70" w:rsidRPr="00C55994" w:rsidRDefault="004F684D" w:rsidP="00443F70">
            <w:pPr>
              <w:ind w:right="340"/>
              <w:jc w:val="right"/>
              <w:rPr>
                <w:rFonts w:ascii="Arial" w:hAnsi="Arial" w:cs="Arial"/>
                <w:bCs/>
                <w:sz w:val="20"/>
                <w:szCs w:val="24"/>
              </w:rPr>
            </w:pPr>
            <w:r>
              <w:rPr>
                <w:rFonts w:ascii="Arial" w:hAnsi="Arial" w:cs="Arial"/>
                <w:bCs/>
                <w:sz w:val="20"/>
                <w:szCs w:val="24"/>
              </w:rPr>
              <w:t>-39.1</w:t>
            </w:r>
          </w:p>
        </w:tc>
      </w:tr>
      <w:tr w:rsidR="00443F70" w:rsidRPr="003C1C21">
        <w:trPr>
          <w:trHeight w:val="315"/>
        </w:trPr>
        <w:tc>
          <w:tcPr>
            <w:tcW w:w="5000" w:type="pct"/>
            <w:gridSpan w:val="3"/>
            <w:tcBorders>
              <w:top w:val="nil"/>
              <w:left w:val="nil"/>
              <w:bottom w:val="single" w:sz="4" w:space="0" w:color="C0C0C0"/>
              <w:right w:val="nil"/>
            </w:tcBorders>
            <w:shd w:val="clear" w:color="auto" w:fill="auto"/>
            <w:noWrap/>
            <w:vAlign w:val="bottom"/>
          </w:tcPr>
          <w:p w:rsidR="00443F70" w:rsidRPr="00474B8D" w:rsidRDefault="006955F9" w:rsidP="00443F70">
            <w:pPr>
              <w:ind w:right="851"/>
              <w:rPr>
                <w:rFonts w:ascii="Arial" w:hAnsi="Arial" w:cs="Arial"/>
                <w:bCs/>
                <w:i/>
                <w:sz w:val="20"/>
                <w:szCs w:val="18"/>
              </w:rPr>
            </w:pPr>
          </w:p>
          <w:p w:rsidR="00443F70" w:rsidRPr="00094875" w:rsidRDefault="008E4EED" w:rsidP="003333C7">
            <w:pPr>
              <w:ind w:right="851"/>
              <w:rPr>
                <w:rFonts w:ascii="Arial" w:hAnsi="Arial" w:cs="Arial"/>
                <w:bCs/>
                <w:i/>
                <w:sz w:val="18"/>
                <w:szCs w:val="18"/>
              </w:rPr>
            </w:pPr>
            <w:r w:rsidRPr="00094875">
              <w:rPr>
                <w:rFonts w:ascii="Arial" w:hAnsi="Arial" w:cs="Arial"/>
                <w:bCs/>
                <w:i/>
                <w:sz w:val="18"/>
                <w:szCs w:val="18"/>
              </w:rPr>
              <w:t>Source: Acimall Studies dept, May</w:t>
            </w:r>
            <w:r>
              <w:rPr>
                <w:rFonts w:ascii="Arial" w:hAnsi="Arial" w:cs="Arial"/>
                <w:bCs/>
                <w:i/>
                <w:sz w:val="18"/>
                <w:szCs w:val="18"/>
              </w:rPr>
              <w:t xml:space="preserve"> 201</w:t>
            </w:r>
            <w:r w:rsidR="003333C7">
              <w:rPr>
                <w:rFonts w:ascii="Arial" w:hAnsi="Arial" w:cs="Arial"/>
                <w:bCs/>
                <w:i/>
                <w:sz w:val="18"/>
                <w:szCs w:val="18"/>
              </w:rPr>
              <w:t>4</w:t>
            </w:r>
            <w:r w:rsidRPr="00094875">
              <w:rPr>
                <w:rFonts w:ascii="Arial" w:hAnsi="Arial" w:cs="Arial"/>
                <w:bCs/>
                <w:i/>
                <w:sz w:val="18"/>
                <w:szCs w:val="18"/>
              </w:rPr>
              <w:t>.</w:t>
            </w:r>
          </w:p>
        </w:tc>
      </w:tr>
    </w:tbl>
    <w:p w:rsidR="00443F70" w:rsidRDefault="006955F9" w:rsidP="00443F70">
      <w:pPr>
        <w:ind w:left="480"/>
        <w:jc w:val="both"/>
        <w:rPr>
          <w:iCs/>
        </w:rPr>
      </w:pPr>
    </w:p>
    <w:sectPr w:rsidR="00443F70" w:rsidSect="00443F70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389" w:right="1346" w:bottom="0" w:left="2520" w:footer="803" w:gutter="0"/>
      <w:pgNumType w:start="1"/>
      <w:titlePg/>
      <w:docGrid w:linePitch="360"/>
    </w:sectPr>
  </w:body>
</w:document>
</file>

<file path=word/endnotes.xml><?xml version="1.0" encoding="utf-8"?>
<w:end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3F70" w:rsidRDefault="008E4EED">
      <w:r>
        <w:separator/>
      </w:r>
    </w:p>
  </w:endnote>
  <w:endnote w:type="continuationSeparator" w:id="0">
    <w:p w:rsidR="00443F70" w:rsidRDefault="008E4E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2000500000000000000"/>
    <w:charset w:val="02"/>
    <w:family w:val="auto"/>
    <w:pitch w:val="variable"/>
    <w:sig w:usb0="00000000" w:usb1="00000000" w:usb2="00010000" w:usb3="00000000" w:csb0="80000000" w:csb1="00000000"/>
  </w:font>
  <w:font w:name="Helvetica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Geneva">
    <w:panose1 w:val="020B0503030404040204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5000000000000000000"/>
    <w:charset w:val="00"/>
    <w:family w:val="auto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F70" w:rsidRDefault="004D09C7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 w:rsidR="008E4EED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443F70" w:rsidRDefault="006955F9">
    <w:pPr>
      <w:pStyle w:val="Pidipagina"/>
      <w:ind w:right="360" w:firstLine="360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F70" w:rsidRDefault="006955F9">
    <w:pPr>
      <w:pStyle w:val="Pidipagina"/>
      <w:framePr w:wrap="around" w:vAnchor="text" w:hAnchor="page" w:x="5488" w:y="524"/>
      <w:jc w:val="center"/>
      <w:rPr>
        <w:rStyle w:val="Numeropagina"/>
      </w:rPr>
    </w:pPr>
  </w:p>
  <w:p w:rsidR="00443F70" w:rsidRDefault="008E4EED">
    <w:pPr>
      <w:pStyle w:val="Pidipagina"/>
      <w:ind w:right="360"/>
    </w:pPr>
    <w:r>
      <w:t xml:space="preserve">   </w:t>
    </w:r>
  </w:p>
  <w:p w:rsidR="00443F70" w:rsidRDefault="008E4EED">
    <w:pPr>
      <w:pStyle w:val="Pidipagina"/>
      <w:ind w:right="360"/>
    </w:pPr>
    <w:r>
      <w:t xml:space="preserve">         </w:t>
    </w:r>
    <w:r>
      <w:rPr>
        <w:noProof/>
      </w:rPr>
      <w:drawing>
        <wp:inline distT="0" distB="0" distL="0" distR="0">
          <wp:extent cx="374650" cy="355600"/>
          <wp:effectExtent l="25400" t="0" r="6350" b="0"/>
          <wp:docPr id="4" name="Immagine 4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465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3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F70" w:rsidRDefault="008E4EED">
    <w:pPr>
      <w:pStyle w:val="Pidipagina"/>
      <w:tabs>
        <w:tab w:val="clear" w:pos="4819"/>
        <w:tab w:val="clear" w:pos="9638"/>
        <w:tab w:val="left" w:pos="9000"/>
      </w:tabs>
      <w:ind w:left="480"/>
      <w:jc w:val="both"/>
    </w:pPr>
    <w:r>
      <w:t xml:space="preserve"> </w:t>
    </w:r>
    <w:r>
      <w:rPr>
        <w:noProof/>
      </w:rPr>
      <w:drawing>
        <wp:inline distT="0" distB="0" distL="0" distR="0">
          <wp:extent cx="374650" cy="355600"/>
          <wp:effectExtent l="25400" t="0" r="6350" b="0"/>
          <wp:docPr id="2" name="Immagine 2" descr="LOGO_CONFINDUST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_CONFINDUSTRI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4650" cy="355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3F70" w:rsidRDefault="008E4EED">
      <w:r>
        <w:separator/>
      </w:r>
    </w:p>
  </w:footnote>
  <w:footnote w:type="continuationSeparator" w:id="0">
    <w:p w:rsidR="00443F70" w:rsidRDefault="008E4EED">
      <w:r>
        <w:continuationSeparator/>
      </w:r>
    </w:p>
  </w:footnote>
</w:footnotes>
</file>

<file path=word/header1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F70" w:rsidRDefault="008E4EED">
    <w:pPr>
      <w:pStyle w:val="Intestazione"/>
      <w:ind w:left="360"/>
    </w:pPr>
    <w:r>
      <w:rPr>
        <w:noProof/>
      </w:rPr>
      <w:drawing>
        <wp:inline distT="0" distB="0" distL="0" distR="0">
          <wp:extent cx="1143000" cy="400050"/>
          <wp:effectExtent l="25400" t="0" r="0" b="0"/>
          <wp:docPr id="3" name="Immagine 3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443F70" w:rsidRDefault="006955F9">
    <w:pPr>
      <w:pStyle w:val="Intestazione"/>
      <w:ind w:left="360"/>
    </w:pPr>
  </w:p>
  <w:p w:rsidR="00443F70" w:rsidRDefault="006955F9">
    <w:pPr>
      <w:pStyle w:val="Intestazione"/>
      <w:ind w:left="360"/>
    </w:pPr>
  </w:p>
</w:hdr>
</file>

<file path=word/header2.xml><?xml version="1.0" encoding="utf-8"?>
<w:hd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3F70" w:rsidRDefault="008E4EED" w:rsidP="00443F70">
    <w:pPr>
      <w:pStyle w:val="Intestazione"/>
      <w:ind w:left="-1200"/>
    </w:pPr>
    <w:r>
      <w:rPr>
        <w:sz w:val="22"/>
      </w:rPr>
      <w:t xml:space="preserve">       </w:t>
    </w:r>
    <w:r>
      <w:t xml:space="preserve"> </w:t>
    </w:r>
    <w:r>
      <w:rPr>
        <w:noProof/>
      </w:rPr>
      <w:drawing>
        <wp:inline distT="0" distB="0" distL="0" distR="0">
          <wp:extent cx="1143000" cy="400050"/>
          <wp:effectExtent l="25400" t="0" r="0" b="0"/>
          <wp:docPr id="1" name="Immagine 1" descr="ACIMALL carta intesta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CIMALL carta intestat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000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36B919E0"/>
    <w:multiLevelType w:val="hybridMultilevel"/>
    <w:tmpl w:val="9CBC63A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5602B59"/>
    <w:multiLevelType w:val="singleLevel"/>
    <w:tmpl w:val="055A935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843" w:hanging="283"/>
        </w:pPr>
        <w:rPr>
          <w:rFonts w:ascii="Symbol" w:hAnsi="Symbol" w:hint="default"/>
        </w:rPr>
      </w:lvl>
    </w:lvlOverride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attachedTemplate r:id="rId1"/>
  <w:doNotTrackMoves/>
  <w:defaultTabStop w:val="709"/>
  <w:hyphenationZone w:val="283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50" fillcolor="white" stroke="f">
      <v:fill color="white"/>
      <v:stroke on="f"/>
      <v:shadow color="gray" opacity="1" offset="2pt,2pt"/>
    </o:shapedefaults>
  </w:hdrShapeDefaults>
  <w:footnotePr>
    <w:footnote w:id="-1"/>
    <w:footnote w:id="0"/>
  </w:footnotePr>
  <w:endnotePr>
    <w:endnote w:id="-1"/>
    <w:endnote w:id="0"/>
  </w:endnotePr>
  <w:compat/>
  <w:rsids>
    <w:rsidRoot w:val="00C05763"/>
    <w:rsid w:val="00171435"/>
    <w:rsid w:val="002428C4"/>
    <w:rsid w:val="003333C7"/>
    <w:rsid w:val="004D09C7"/>
    <w:rsid w:val="004F684D"/>
    <w:rsid w:val="006955F9"/>
    <w:rsid w:val="00697AF5"/>
    <w:rsid w:val="00881370"/>
    <w:rsid w:val="008E4EED"/>
    <w:rsid w:val="00975B3C"/>
    <w:rsid w:val="0098329C"/>
    <w:rsid w:val="00C05763"/>
    <w:rsid w:val="00D402C7"/>
    <w:rsid w:val="00FF718B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 stroke="f">
      <v:fill color="white"/>
      <v:stroke on="f"/>
      <v:shadow color="gray" opacity="1" offset="2pt,2pt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98329C"/>
    <w:rPr>
      <w:sz w:val="24"/>
    </w:rPr>
  </w:style>
  <w:style w:type="paragraph" w:styleId="Titolo1">
    <w:name w:val="heading 1"/>
    <w:basedOn w:val="Normale"/>
    <w:next w:val="Normale"/>
    <w:qFormat/>
    <w:rsid w:val="0098329C"/>
    <w:pPr>
      <w:keepNext/>
      <w:outlineLvl w:val="0"/>
    </w:pPr>
    <w:rPr>
      <w:rFonts w:ascii="Helvetica" w:hAnsi="Helvetica"/>
      <w:b/>
      <w:sz w:val="16"/>
    </w:rPr>
  </w:style>
  <w:style w:type="paragraph" w:styleId="Titolo2">
    <w:name w:val="heading 2"/>
    <w:basedOn w:val="Normale"/>
    <w:next w:val="Normale"/>
    <w:qFormat/>
    <w:rsid w:val="0098329C"/>
    <w:pPr>
      <w:keepNext/>
      <w:spacing w:before="240" w:after="60"/>
      <w:outlineLvl w:val="1"/>
    </w:pPr>
    <w:rPr>
      <w:rFonts w:ascii="Helvetica" w:hAnsi="Helvetica"/>
      <w:b/>
      <w:i/>
    </w:rPr>
  </w:style>
  <w:style w:type="paragraph" w:styleId="Titolo3">
    <w:name w:val="heading 3"/>
    <w:basedOn w:val="Normale"/>
    <w:next w:val="Normale"/>
    <w:qFormat/>
    <w:rsid w:val="0098329C"/>
    <w:pPr>
      <w:keepNext/>
      <w:jc w:val="both"/>
      <w:outlineLvl w:val="2"/>
    </w:pPr>
    <w:rPr>
      <w:b/>
      <w:sz w:val="28"/>
    </w:rPr>
  </w:style>
  <w:style w:type="paragraph" w:styleId="Titolo4">
    <w:name w:val="heading 4"/>
    <w:basedOn w:val="Normale"/>
    <w:next w:val="Normale"/>
    <w:qFormat/>
    <w:rsid w:val="0098329C"/>
    <w:pPr>
      <w:keepNext/>
      <w:ind w:left="480"/>
      <w:outlineLvl w:val="3"/>
    </w:pPr>
    <w:rPr>
      <w:rFonts w:ascii="Arial" w:hAnsi="Arial"/>
      <w:b/>
      <w:sz w:val="22"/>
    </w:rPr>
  </w:style>
  <w:style w:type="paragraph" w:styleId="Titolo5">
    <w:name w:val="heading 5"/>
    <w:basedOn w:val="Normale"/>
    <w:next w:val="Normale"/>
    <w:qFormat/>
    <w:rsid w:val="0098329C"/>
    <w:pPr>
      <w:keepNext/>
      <w:ind w:left="480"/>
      <w:jc w:val="both"/>
      <w:outlineLvl w:val="4"/>
    </w:pPr>
    <w:rPr>
      <w:rFonts w:ascii="Arial" w:hAnsi="Arial"/>
      <w:b/>
      <w:color w:val="000000"/>
      <w:sz w:val="22"/>
    </w:rPr>
  </w:style>
  <w:style w:type="paragraph" w:styleId="Titolo6">
    <w:name w:val="heading 6"/>
    <w:basedOn w:val="Normale"/>
    <w:next w:val="Normale"/>
    <w:qFormat/>
    <w:rsid w:val="0098329C"/>
    <w:pPr>
      <w:keepNext/>
      <w:jc w:val="both"/>
      <w:outlineLvl w:val="5"/>
    </w:pPr>
    <w:rPr>
      <w:rFonts w:eastAsia="Arial Unicode MS"/>
    </w:rPr>
  </w:style>
  <w:style w:type="paragraph" w:styleId="Titolo7">
    <w:name w:val="heading 7"/>
    <w:basedOn w:val="Normale"/>
    <w:next w:val="Normale"/>
    <w:qFormat/>
    <w:rsid w:val="0098329C"/>
    <w:pPr>
      <w:keepNext/>
      <w:tabs>
        <w:tab w:val="left" w:pos="3480"/>
        <w:tab w:val="left" w:pos="5640"/>
      </w:tabs>
      <w:ind w:left="480"/>
      <w:jc w:val="both"/>
      <w:outlineLvl w:val="6"/>
    </w:pPr>
    <w:rPr>
      <w:rFonts w:ascii="Arial" w:hAnsi="Arial"/>
      <w:b/>
      <w:sz w:val="20"/>
    </w:rPr>
  </w:style>
  <w:style w:type="paragraph" w:styleId="Titolo8">
    <w:name w:val="heading 8"/>
    <w:basedOn w:val="Normale"/>
    <w:next w:val="Normale"/>
    <w:qFormat/>
    <w:rsid w:val="0098329C"/>
    <w:pPr>
      <w:keepNext/>
      <w:ind w:left="480"/>
      <w:jc w:val="both"/>
      <w:outlineLvl w:val="7"/>
    </w:pPr>
    <w:rPr>
      <w:rFonts w:ascii="Arial" w:hAnsi="Arial"/>
      <w:b/>
      <w:color w:val="FF0000"/>
    </w:rPr>
  </w:style>
  <w:style w:type="paragraph" w:styleId="Titolo9">
    <w:name w:val="heading 9"/>
    <w:basedOn w:val="Normale"/>
    <w:next w:val="Normale"/>
    <w:qFormat/>
    <w:rsid w:val="0098329C"/>
    <w:pPr>
      <w:keepNext/>
      <w:tabs>
        <w:tab w:val="left" w:pos="3480"/>
        <w:tab w:val="left" w:pos="5640"/>
      </w:tabs>
      <w:ind w:left="480"/>
      <w:jc w:val="both"/>
      <w:outlineLvl w:val="8"/>
    </w:pPr>
    <w:rPr>
      <w:rFonts w:ascii="Arial" w:hAnsi="Arial"/>
      <w:b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styleId="Intestazione">
    <w:name w:val="header"/>
    <w:basedOn w:val="Normale"/>
    <w:rsid w:val="0098329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98329C"/>
    <w:pPr>
      <w:tabs>
        <w:tab w:val="center" w:pos="4819"/>
        <w:tab w:val="right" w:pos="9638"/>
      </w:tabs>
    </w:pPr>
  </w:style>
  <w:style w:type="paragraph" w:styleId="Titolo">
    <w:name w:val="Title"/>
    <w:basedOn w:val="Normale"/>
    <w:qFormat/>
    <w:rsid w:val="0098329C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center"/>
    </w:pPr>
    <w:rPr>
      <w:rFonts w:ascii="Arial" w:hAnsi="Arial"/>
      <w:b/>
      <w:sz w:val="28"/>
      <w:u w:val="single"/>
    </w:rPr>
  </w:style>
  <w:style w:type="paragraph" w:styleId="Corpodeltesto">
    <w:name w:val="Body Text"/>
    <w:basedOn w:val="Normale"/>
    <w:rsid w:val="0098329C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  <w:jc w:val="both"/>
    </w:pPr>
    <w:rPr>
      <w:rFonts w:ascii="Arial" w:hAnsi="Arial"/>
      <w:sz w:val="28"/>
    </w:rPr>
  </w:style>
  <w:style w:type="paragraph" w:styleId="Corpodeltesto2">
    <w:name w:val="Body Text 2"/>
    <w:basedOn w:val="Normale"/>
    <w:rsid w:val="0098329C"/>
    <w:pPr>
      <w:tabs>
        <w:tab w:val="left" w:pos="567"/>
        <w:tab w:val="left" w:pos="1701"/>
        <w:tab w:val="left" w:pos="3969"/>
        <w:tab w:val="left" w:pos="7371"/>
        <w:tab w:val="decimal" w:pos="9072"/>
      </w:tabs>
      <w:spacing w:line="240" w:lineRule="atLeast"/>
    </w:pPr>
    <w:rPr>
      <w:rFonts w:ascii="Arial" w:hAnsi="Arial"/>
      <w:sz w:val="28"/>
    </w:rPr>
  </w:style>
  <w:style w:type="paragraph" w:customStyle="1" w:styleId="L">
    <w:name w:val="L"/>
    <w:basedOn w:val="Normale"/>
    <w:rsid w:val="0098329C"/>
    <w:pPr>
      <w:ind w:right="2126"/>
      <w:jc w:val="both"/>
    </w:pPr>
    <w:rPr>
      <w:rFonts w:ascii="Arial" w:hAnsi="Arial"/>
    </w:rPr>
  </w:style>
  <w:style w:type="character" w:styleId="Numeropagina">
    <w:name w:val="page number"/>
    <w:basedOn w:val="Caratterepredefinitoparagrafo"/>
    <w:rsid w:val="0098329C"/>
  </w:style>
  <w:style w:type="character" w:styleId="Collegamentoipertestuale">
    <w:name w:val="Hyperlink"/>
    <w:basedOn w:val="Caratterepredefinitoparagrafo"/>
    <w:rsid w:val="0098329C"/>
    <w:rPr>
      <w:color w:val="0000FF"/>
      <w:u w:val="single"/>
    </w:rPr>
  </w:style>
  <w:style w:type="paragraph" w:styleId="Mappadocumento">
    <w:name w:val="Document Map"/>
    <w:basedOn w:val="Normale"/>
    <w:semiHidden/>
    <w:rsid w:val="0098329C"/>
    <w:pPr>
      <w:shd w:val="clear" w:color="auto" w:fill="000080"/>
    </w:pPr>
    <w:rPr>
      <w:rFonts w:ascii="Geneva" w:hAnsi="Geneva"/>
    </w:rPr>
  </w:style>
  <w:style w:type="paragraph" w:styleId="Bloccoditesto">
    <w:name w:val="Block Text"/>
    <w:basedOn w:val="Normale"/>
    <w:rsid w:val="0098329C"/>
    <w:pPr>
      <w:ind w:left="360" w:right="-82"/>
      <w:jc w:val="both"/>
    </w:pPr>
    <w:rPr>
      <w:rFonts w:ascii="Arial" w:hAnsi="Arial"/>
      <w:b/>
    </w:rPr>
  </w:style>
  <w:style w:type="paragraph" w:styleId="Rientrocorpodeltesto">
    <w:name w:val="Body Text Indent"/>
    <w:basedOn w:val="Normale"/>
    <w:rsid w:val="0098329C"/>
    <w:pPr>
      <w:ind w:left="360"/>
      <w:jc w:val="both"/>
    </w:pPr>
    <w:rPr>
      <w:rFonts w:ascii="Arial" w:hAnsi="Arial"/>
      <w:sz w:val="22"/>
    </w:rPr>
  </w:style>
  <w:style w:type="paragraph" w:styleId="Corpodeltesto3">
    <w:name w:val="Body Text 3"/>
    <w:basedOn w:val="Normale"/>
    <w:rsid w:val="0098329C"/>
    <w:pPr>
      <w:jc w:val="both"/>
    </w:pPr>
    <w:rPr>
      <w:rFonts w:ascii="Arial" w:hAnsi="Arial"/>
      <w:color w:val="000000"/>
      <w:sz w:val="22"/>
    </w:rPr>
  </w:style>
  <w:style w:type="paragraph" w:styleId="Rientrocorpodeltesto2">
    <w:name w:val="Body Text Indent 2"/>
    <w:basedOn w:val="Normale"/>
    <w:rsid w:val="0098329C"/>
    <w:pPr>
      <w:ind w:left="480"/>
      <w:jc w:val="both"/>
    </w:pPr>
    <w:rPr>
      <w:rFonts w:ascii="Arial" w:hAnsi="Arial"/>
      <w:color w:val="000000"/>
      <w:sz w:val="22"/>
    </w:rPr>
  </w:style>
  <w:style w:type="paragraph" w:styleId="Rientrocorpodeltesto3">
    <w:name w:val="Body Text Indent 3"/>
    <w:basedOn w:val="Normale"/>
    <w:rsid w:val="0098329C"/>
    <w:pPr>
      <w:ind w:left="480"/>
      <w:jc w:val="both"/>
    </w:pPr>
    <w:rPr>
      <w:rFonts w:ascii="Arial" w:hAnsi="Arial"/>
      <w:sz w:val="20"/>
    </w:rPr>
  </w:style>
  <w:style w:type="paragraph" w:styleId="Sottotitolo">
    <w:name w:val="Subtitle"/>
    <w:basedOn w:val="Normale"/>
    <w:qFormat/>
    <w:rsid w:val="0098329C"/>
    <w:pPr>
      <w:spacing w:after="60"/>
      <w:jc w:val="center"/>
      <w:outlineLvl w:val="1"/>
    </w:pPr>
    <w:rPr>
      <w:rFonts w:ascii="Arial" w:hAnsi="Arial"/>
    </w:rPr>
  </w:style>
  <w:style w:type="paragraph" w:styleId="Testofumetto">
    <w:name w:val="Balloon Text"/>
    <w:basedOn w:val="Normale"/>
    <w:semiHidden/>
    <w:rsid w:val="0098329C"/>
    <w:rPr>
      <w:rFonts w:ascii="Lucida Grande" w:hAnsi="Lucida Grande"/>
      <w:sz w:val="18"/>
      <w:szCs w:val="18"/>
    </w:rPr>
  </w:style>
  <w:style w:type="character" w:customStyle="1" w:styleId="col1">
    <w:name w:val="col1"/>
    <w:basedOn w:val="Caratterepredefinitoparagrafo"/>
    <w:rsid w:val="0098329C"/>
  </w:style>
  <w:style w:type="paragraph" w:customStyle="1" w:styleId="normal">
    <w:name w:val="normal"/>
    <w:basedOn w:val="Titolo1"/>
    <w:rsid w:val="0098329C"/>
    <w:rPr>
      <w:bCs/>
      <w:sz w:val="20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3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WINDOWS\Application%20Data\Microsoft\Modelli\fax-acimall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\WINDOWS\Application Data\Microsoft\Modelli\fax-acimall.dot</Template>
  <TotalTime>6</TotalTime>
  <Pages>1</Pages>
  <Words>160</Words>
  <Characters>917</Characters>
  <Application>Microsoft Macintosh Word</Application>
  <DocSecurity>0</DocSecurity>
  <Lines>7</Lines>
  <Paragraphs>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Associazione costruttori</vt:lpstr>
      <vt:lpstr>Associazione costruttori</vt:lpstr>
    </vt:vector>
  </TitlesOfParts>
  <Company/>
  <LinksUpToDate>false</LinksUpToDate>
  <CharactersWithSpaces>1126</CharactersWithSpaces>
  <SharedDoc>false</SharedDoc>
  <HLinks>
    <vt:vector size="24" baseType="variant">
      <vt:variant>
        <vt:i4>1769596</vt:i4>
      </vt:variant>
      <vt:variant>
        <vt:i4>3158</vt:i4>
      </vt:variant>
      <vt:variant>
        <vt:i4>1027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3188</vt:i4>
      </vt:variant>
      <vt:variant>
        <vt:i4>1028</vt:i4>
      </vt:variant>
      <vt:variant>
        <vt:i4>1</vt:i4>
      </vt:variant>
      <vt:variant>
        <vt:lpwstr>LOGO_CONFINDUSTRIA</vt:lpwstr>
      </vt:variant>
      <vt:variant>
        <vt:lpwstr/>
      </vt:variant>
      <vt:variant>
        <vt:i4>1769596</vt:i4>
      </vt:variant>
      <vt:variant>
        <vt:i4>3199</vt:i4>
      </vt:variant>
      <vt:variant>
        <vt:i4>1025</vt:i4>
      </vt:variant>
      <vt:variant>
        <vt:i4>1</vt:i4>
      </vt:variant>
      <vt:variant>
        <vt:lpwstr>ACIMALL carta intestata</vt:lpwstr>
      </vt:variant>
      <vt:variant>
        <vt:lpwstr/>
      </vt:variant>
      <vt:variant>
        <vt:i4>5963872</vt:i4>
      </vt:variant>
      <vt:variant>
        <vt:i4>3203</vt:i4>
      </vt:variant>
      <vt:variant>
        <vt:i4>1026</vt:i4>
      </vt:variant>
      <vt:variant>
        <vt:i4>1</vt:i4>
      </vt:variant>
      <vt:variant>
        <vt:lpwstr>LOGO_CONFINDUSTRIA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Associazione costruttori</dc:title>
  <dc:subject/>
  <dc:creator>. .</dc:creator>
  <cp:keywords/>
  <dc:description/>
  <cp:lastModifiedBy>Rossetti Luca</cp:lastModifiedBy>
  <cp:revision>10</cp:revision>
  <cp:lastPrinted>2012-05-02T08:28:00Z</cp:lastPrinted>
  <dcterms:created xsi:type="dcterms:W3CDTF">2014-05-07T08:38:00Z</dcterms:created>
  <dcterms:modified xsi:type="dcterms:W3CDTF">2014-05-09T06:27:00Z</dcterms:modified>
</cp:coreProperties>
</file>