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4F1C85" w14:textId="77777777" w:rsidR="002C2928" w:rsidRPr="00F53474" w:rsidRDefault="002C2928" w:rsidP="002C2928">
      <w:pPr>
        <w:jc w:val="both"/>
        <w:rPr>
          <w:rFonts w:ascii="Arial" w:hAnsi="Arial"/>
          <w:i/>
          <w:sz w:val="20"/>
        </w:rPr>
      </w:pPr>
    </w:p>
    <w:p w14:paraId="004014E8" w14:textId="77777777" w:rsidR="00481401" w:rsidRPr="00F53474" w:rsidRDefault="00481401" w:rsidP="00481401">
      <w:pPr>
        <w:jc w:val="both"/>
        <w:rPr>
          <w:rFonts w:ascii="Arial" w:hAnsi="Arial"/>
          <w:i/>
          <w:sz w:val="20"/>
        </w:rPr>
      </w:pPr>
    </w:p>
    <w:p w14:paraId="356EBA8F" w14:textId="77777777" w:rsidR="00481401" w:rsidRPr="00F53474" w:rsidRDefault="00481401" w:rsidP="00481401">
      <w:pPr>
        <w:jc w:val="both"/>
        <w:rPr>
          <w:rFonts w:ascii="Arial" w:hAnsi="Arial"/>
          <w:i/>
          <w:sz w:val="20"/>
        </w:rPr>
      </w:pPr>
    </w:p>
    <w:p w14:paraId="73F7D537" w14:textId="77777777" w:rsidR="00481401" w:rsidRPr="007F4208" w:rsidRDefault="00481401" w:rsidP="00481401">
      <w:pPr>
        <w:jc w:val="both"/>
        <w:rPr>
          <w:rFonts w:ascii="Arial" w:hAnsi="Arial"/>
          <w:i/>
          <w:sz w:val="22"/>
          <w:szCs w:val="22"/>
        </w:rPr>
      </w:pPr>
    </w:p>
    <w:p w14:paraId="05BBA255" w14:textId="77777777" w:rsidR="00481401" w:rsidRPr="007F4208" w:rsidRDefault="00481401" w:rsidP="00481401">
      <w:pPr>
        <w:jc w:val="both"/>
        <w:rPr>
          <w:rFonts w:ascii="Arial" w:hAnsi="Arial"/>
          <w:i/>
          <w:sz w:val="22"/>
          <w:szCs w:val="22"/>
        </w:rPr>
      </w:pPr>
    </w:p>
    <w:p w14:paraId="0A4F5A65" w14:textId="77777777" w:rsidR="00481401" w:rsidRPr="007F4208" w:rsidRDefault="00481401" w:rsidP="00481401">
      <w:pPr>
        <w:jc w:val="both"/>
        <w:rPr>
          <w:rFonts w:ascii="Arial" w:hAnsi="Arial"/>
          <w:i/>
          <w:sz w:val="22"/>
          <w:szCs w:val="22"/>
        </w:rPr>
      </w:pPr>
    </w:p>
    <w:p w14:paraId="214B7B0F" w14:textId="77777777" w:rsidR="00481401" w:rsidRPr="007F4208" w:rsidRDefault="00481401" w:rsidP="00481401">
      <w:pPr>
        <w:jc w:val="both"/>
        <w:rPr>
          <w:rFonts w:ascii="Arial" w:hAnsi="Arial"/>
          <w:i/>
          <w:sz w:val="22"/>
          <w:szCs w:val="22"/>
        </w:rPr>
      </w:pPr>
    </w:p>
    <w:p w14:paraId="67BCA1EC" w14:textId="7EF9197C" w:rsidR="00481401" w:rsidRPr="007F4208" w:rsidRDefault="0078666E" w:rsidP="00481401">
      <w:pPr>
        <w:jc w:val="both"/>
        <w:rPr>
          <w:rFonts w:ascii="Arial" w:hAnsi="Arial"/>
          <w:b/>
          <w:i/>
          <w:sz w:val="22"/>
          <w:szCs w:val="22"/>
        </w:rPr>
      </w:pPr>
      <w:proofErr w:type="spellStart"/>
      <w:r w:rsidRPr="00BB7CC6">
        <w:rPr>
          <w:rFonts w:ascii="Arial" w:hAnsi="Arial"/>
          <w:i/>
          <w:sz w:val="22"/>
          <w:szCs w:val="22"/>
          <w:lang w:val="en-US"/>
        </w:rPr>
        <w:t>Fieramilano</w:t>
      </w:r>
      <w:proofErr w:type="spellEnd"/>
      <w:r w:rsidRPr="00BB7CC6">
        <w:rPr>
          <w:rFonts w:ascii="Arial" w:hAnsi="Arial"/>
          <w:i/>
          <w:sz w:val="22"/>
          <w:szCs w:val="22"/>
          <w:lang w:val="en-US"/>
        </w:rPr>
        <w:t>-Rho, May 8, 2018</w:t>
      </w:r>
      <w:r w:rsidR="00481401" w:rsidRPr="0078666E">
        <w:rPr>
          <w:rFonts w:ascii="Arial" w:hAnsi="Arial"/>
          <w:i/>
          <w:sz w:val="22"/>
          <w:szCs w:val="22"/>
        </w:rPr>
        <w:t xml:space="preserve"> </w:t>
      </w:r>
      <w:r w:rsidR="00481401" w:rsidRPr="007F4208">
        <w:rPr>
          <w:rFonts w:ascii="Arial" w:hAnsi="Arial"/>
          <w:i/>
          <w:sz w:val="22"/>
          <w:szCs w:val="22"/>
        </w:rPr>
        <w:tab/>
      </w:r>
      <w:r w:rsidR="00481401" w:rsidRPr="007F4208">
        <w:rPr>
          <w:rFonts w:ascii="Arial" w:hAnsi="Arial"/>
          <w:i/>
          <w:sz w:val="22"/>
          <w:szCs w:val="22"/>
        </w:rPr>
        <w:tab/>
      </w:r>
      <w:r w:rsidR="00481401" w:rsidRPr="007F4208">
        <w:rPr>
          <w:rFonts w:ascii="Arial" w:hAnsi="Arial"/>
          <w:i/>
          <w:sz w:val="22"/>
          <w:szCs w:val="22"/>
        </w:rPr>
        <w:tab/>
      </w:r>
      <w:r w:rsidR="00481401" w:rsidRPr="007F4208">
        <w:rPr>
          <w:rFonts w:ascii="Arial" w:hAnsi="Arial"/>
          <w:i/>
          <w:sz w:val="22"/>
          <w:szCs w:val="22"/>
        </w:rPr>
        <w:tab/>
        <w:t xml:space="preserve">                                              </w:t>
      </w:r>
    </w:p>
    <w:p w14:paraId="4A9CD2C5" w14:textId="77777777" w:rsidR="00481401" w:rsidRPr="007F4208" w:rsidRDefault="00481401" w:rsidP="00481401">
      <w:pPr>
        <w:jc w:val="both"/>
        <w:rPr>
          <w:rFonts w:ascii="Arial" w:hAnsi="Arial"/>
          <w:i/>
          <w:color w:val="000000"/>
          <w:sz w:val="22"/>
          <w:szCs w:val="22"/>
        </w:rPr>
      </w:pPr>
    </w:p>
    <w:p w14:paraId="7D4EA8F4" w14:textId="77777777" w:rsidR="00481401" w:rsidRPr="007F4208" w:rsidRDefault="00481401" w:rsidP="00481401">
      <w:pPr>
        <w:jc w:val="both"/>
        <w:rPr>
          <w:rFonts w:ascii="Arial" w:hAnsi="Arial"/>
          <w:i/>
          <w:color w:val="000000"/>
          <w:sz w:val="22"/>
          <w:szCs w:val="22"/>
        </w:rPr>
      </w:pPr>
    </w:p>
    <w:p w14:paraId="4DB48D3B" w14:textId="77777777" w:rsidR="00481401" w:rsidRPr="007F4208" w:rsidRDefault="00481401" w:rsidP="00481401">
      <w:pPr>
        <w:jc w:val="both"/>
        <w:rPr>
          <w:rFonts w:ascii="Arial" w:hAnsi="Arial"/>
          <w:i/>
          <w:color w:val="000000"/>
          <w:sz w:val="22"/>
          <w:szCs w:val="22"/>
        </w:rPr>
      </w:pPr>
    </w:p>
    <w:p w14:paraId="229ADC30" w14:textId="50B5CEF9" w:rsidR="00481401" w:rsidRPr="007F4208" w:rsidRDefault="0078666E" w:rsidP="0078666E">
      <w:pPr>
        <w:pStyle w:val="Titolo1"/>
        <w:jc w:val="both"/>
        <w:rPr>
          <w:color w:val="FF0000"/>
          <w:sz w:val="22"/>
          <w:szCs w:val="22"/>
        </w:rPr>
      </w:pPr>
      <w:r w:rsidRPr="00BB7CC6">
        <w:rPr>
          <w:sz w:val="22"/>
          <w:szCs w:val="22"/>
          <w:lang w:val="en-US"/>
        </w:rPr>
        <w:t xml:space="preserve">THE WORLD AT XYLEXPO 2018: PROMOTION ACTIVITIES   </w:t>
      </w:r>
      <w:r w:rsidRPr="00BB7CC6">
        <w:rPr>
          <w:color w:val="FF0000"/>
          <w:sz w:val="22"/>
          <w:szCs w:val="22"/>
          <w:lang w:val="en-US"/>
        </w:rPr>
        <w:t>03</w:t>
      </w:r>
      <w:r w:rsidR="00481401" w:rsidRPr="00BB7CC6">
        <w:rPr>
          <w:color w:val="FF0000"/>
          <w:sz w:val="22"/>
          <w:szCs w:val="22"/>
        </w:rPr>
        <w:t xml:space="preserve"> </w:t>
      </w:r>
      <w:r w:rsidR="00996C0F" w:rsidRPr="00BB7CC6">
        <w:rPr>
          <w:color w:val="FF0000"/>
          <w:sz w:val="22"/>
          <w:szCs w:val="22"/>
        </w:rPr>
        <w:t xml:space="preserve">   </w:t>
      </w:r>
    </w:p>
    <w:p w14:paraId="29FDE96B" w14:textId="77777777" w:rsidR="00481401" w:rsidRPr="007F4208" w:rsidRDefault="00481401" w:rsidP="00481401">
      <w:pPr>
        <w:jc w:val="both"/>
        <w:rPr>
          <w:rFonts w:ascii="Arial" w:hAnsi="Arial"/>
          <w:b/>
          <w:color w:val="FF0000"/>
          <w:sz w:val="22"/>
          <w:szCs w:val="22"/>
        </w:rPr>
      </w:pPr>
    </w:p>
    <w:p w14:paraId="2C437815" w14:textId="7D514AB8" w:rsidR="00E96273" w:rsidRPr="0078666E" w:rsidRDefault="0078666E" w:rsidP="0078666E">
      <w:pPr>
        <w:shd w:val="clear" w:color="auto" w:fill="FFFFFF"/>
        <w:jc w:val="both"/>
        <w:textAlignment w:val="baseline"/>
        <w:rPr>
          <w:rFonts w:ascii="Arial" w:hAnsi="Arial" w:cs="Arial"/>
          <w:color w:val="000000"/>
          <w:sz w:val="22"/>
          <w:szCs w:val="22"/>
          <w:lang w:eastAsia="en-US"/>
        </w:rPr>
      </w:pPr>
      <w:r w:rsidRPr="00BB7CC6">
        <w:rPr>
          <w:rFonts w:ascii="Arial" w:hAnsi="Arial" w:cs="Arial"/>
          <w:sz w:val="22"/>
          <w:szCs w:val="22"/>
          <w:lang w:val="en-US" w:eastAsia="en-US"/>
        </w:rPr>
        <w:t xml:space="preserve">The increasing optimism that is characterizing the industry on a global scale has definitely given a "boost" to the </w:t>
      </w:r>
      <w:r w:rsidRPr="00BB7CC6">
        <w:rPr>
          <w:rFonts w:ascii="Arial" w:hAnsi="Arial" w:cs="Arial"/>
          <w:b/>
          <w:sz w:val="22"/>
          <w:szCs w:val="22"/>
          <w:lang w:val="en-US" w:eastAsia="en-US"/>
        </w:rPr>
        <w:t>promotion program</w:t>
      </w:r>
      <w:r w:rsidRPr="00BB7CC6">
        <w:rPr>
          <w:rFonts w:ascii="Arial" w:hAnsi="Arial" w:cs="Arial"/>
          <w:sz w:val="22"/>
          <w:szCs w:val="22"/>
          <w:lang w:val="en-US" w:eastAsia="en-US"/>
        </w:rPr>
        <w:t xml:space="preserve"> for Xylexpo.</w:t>
      </w:r>
      <w:r w:rsidR="008C56AC" w:rsidRPr="0078666E">
        <w:rPr>
          <w:rFonts w:ascii="Arial" w:hAnsi="Arial" w:cs="Arial"/>
          <w:color w:val="000000"/>
          <w:sz w:val="22"/>
          <w:szCs w:val="22"/>
          <w:lang w:eastAsia="en-US"/>
        </w:rPr>
        <w:t xml:space="preserve"> </w:t>
      </w:r>
      <w:r w:rsidRPr="00BB7CC6">
        <w:rPr>
          <w:rFonts w:ascii="Arial" w:hAnsi="Arial" w:cs="Arial"/>
          <w:sz w:val="22"/>
          <w:szCs w:val="22"/>
          <w:lang w:val="en-US" w:eastAsia="en-US"/>
        </w:rPr>
        <w:t>It's a long story, an activity undertaken eighteen months ago and deployed in ten press conferences at the most important international exhibitions for wood and furniture technology, plus meetings and participations in seminars, workshops and events in many European countries, as well as activities targeted to potential visitors by 50 offices engaged by the organizers.</w:t>
      </w:r>
    </w:p>
    <w:p w14:paraId="5AEF2E9D" w14:textId="77777777" w:rsidR="008C56AC" w:rsidRDefault="008C56AC" w:rsidP="00E96273">
      <w:pPr>
        <w:shd w:val="clear" w:color="auto" w:fill="FFFFFF"/>
        <w:jc w:val="both"/>
        <w:textAlignment w:val="baseline"/>
        <w:rPr>
          <w:rFonts w:ascii="Arial" w:hAnsi="Arial" w:cs="Arial"/>
          <w:color w:val="000000"/>
          <w:sz w:val="22"/>
          <w:szCs w:val="22"/>
          <w:lang w:eastAsia="en-US"/>
        </w:rPr>
      </w:pPr>
    </w:p>
    <w:p w14:paraId="429E8229" w14:textId="7CDE4C30" w:rsidR="001E6216" w:rsidRPr="0078666E" w:rsidRDefault="0078666E" w:rsidP="0078666E">
      <w:pPr>
        <w:shd w:val="clear" w:color="auto" w:fill="FFFFFF"/>
        <w:jc w:val="both"/>
        <w:textAlignment w:val="baseline"/>
        <w:rPr>
          <w:rFonts w:ascii="Arial" w:hAnsi="Arial" w:cs="Arial"/>
          <w:color w:val="000000"/>
          <w:sz w:val="22"/>
          <w:szCs w:val="22"/>
          <w:lang w:eastAsia="en-US"/>
        </w:rPr>
      </w:pPr>
      <w:r w:rsidRPr="00BB7CC6">
        <w:rPr>
          <w:rFonts w:ascii="Arial" w:hAnsi="Arial" w:cs="Arial"/>
          <w:sz w:val="22"/>
          <w:szCs w:val="22"/>
          <w:lang w:val="en-US" w:eastAsia="en-US"/>
        </w:rPr>
        <w:t xml:space="preserve">Xylexpo is and will always be </w:t>
      </w:r>
      <w:r w:rsidRPr="00BB7CC6">
        <w:rPr>
          <w:rFonts w:ascii="Arial" w:hAnsi="Arial" w:cs="Arial"/>
          <w:b/>
          <w:sz w:val="22"/>
          <w:szCs w:val="22"/>
          <w:lang w:val="en-US" w:eastAsia="en-US"/>
        </w:rPr>
        <w:t>the exhibition of “high technology”</w:t>
      </w:r>
      <w:r w:rsidRPr="00BB7CC6">
        <w:rPr>
          <w:rFonts w:ascii="Arial" w:hAnsi="Arial" w:cs="Arial"/>
          <w:sz w:val="22"/>
          <w:szCs w:val="22"/>
          <w:lang w:val="en-US" w:eastAsia="en-US"/>
        </w:rPr>
        <w:t>, where the real automated and integrated factory will be at home.</w:t>
      </w:r>
      <w:r w:rsidR="0013374F" w:rsidRPr="0078666E">
        <w:rPr>
          <w:rFonts w:ascii="Arial" w:hAnsi="Arial" w:cs="Arial"/>
          <w:color w:val="000000"/>
          <w:sz w:val="22"/>
          <w:szCs w:val="22"/>
          <w:lang w:eastAsia="en-US"/>
        </w:rPr>
        <w:t xml:space="preserve"> </w:t>
      </w:r>
      <w:r w:rsidRPr="00BB7CC6">
        <w:rPr>
          <w:rFonts w:ascii="Arial" w:hAnsi="Arial" w:cs="Arial"/>
          <w:sz w:val="22"/>
          <w:szCs w:val="22"/>
          <w:lang w:val="en-US" w:eastAsia="en-US"/>
        </w:rPr>
        <w:t xml:space="preserve">This will be the message for over </w:t>
      </w:r>
      <w:r w:rsidRPr="00BB7CC6">
        <w:rPr>
          <w:rFonts w:ascii="Arial" w:hAnsi="Arial" w:cs="Arial"/>
          <w:b/>
          <w:sz w:val="22"/>
          <w:szCs w:val="22"/>
          <w:lang w:val="en-US" w:eastAsia="en-US"/>
        </w:rPr>
        <w:t>200 big companies invited to Xylexpo</w:t>
      </w:r>
      <w:r w:rsidRPr="00BB7CC6">
        <w:rPr>
          <w:rFonts w:ascii="Arial" w:hAnsi="Arial" w:cs="Arial"/>
          <w:sz w:val="22"/>
          <w:szCs w:val="22"/>
          <w:lang w:val="en-US" w:eastAsia="en-US"/>
        </w:rPr>
        <w:t xml:space="preserve"> from all over the world.</w:t>
      </w:r>
      <w:r w:rsidR="008C56AC" w:rsidRPr="0078666E">
        <w:rPr>
          <w:rFonts w:ascii="Arial" w:hAnsi="Arial" w:cs="Arial"/>
          <w:color w:val="000000"/>
          <w:sz w:val="22"/>
          <w:szCs w:val="22"/>
          <w:lang w:eastAsia="en-US"/>
        </w:rPr>
        <w:t xml:space="preserve"> </w:t>
      </w:r>
      <w:r w:rsidRPr="00BB7CC6">
        <w:rPr>
          <w:rFonts w:ascii="Arial" w:hAnsi="Arial" w:cs="Arial"/>
          <w:sz w:val="22"/>
          <w:szCs w:val="22"/>
          <w:lang w:val="en-US" w:eastAsia="en-US"/>
        </w:rPr>
        <w:t>An incoming action developed with great attention, with the economic</w:t>
      </w:r>
      <w:bookmarkStart w:id="0" w:name="_GoBack"/>
      <w:bookmarkEnd w:id="0"/>
      <w:r w:rsidRPr="00BB7CC6">
        <w:rPr>
          <w:rFonts w:ascii="Arial" w:hAnsi="Arial" w:cs="Arial"/>
          <w:sz w:val="22"/>
          <w:szCs w:val="22"/>
          <w:lang w:val="en-US" w:eastAsia="en-US"/>
        </w:rPr>
        <w:t xml:space="preserve"> and organization support of</w:t>
      </w:r>
      <w:r w:rsidRPr="00BB7CC6">
        <w:rPr>
          <w:rFonts w:ascii="Arial" w:hAnsi="Arial" w:cs="Arial"/>
          <w:sz w:val="22"/>
          <w:szCs w:val="22"/>
          <w:lang w:val="en-US"/>
        </w:rPr>
        <w:t xml:space="preserve"> </w:t>
      </w:r>
      <w:r w:rsidRPr="00BB7CC6">
        <w:rPr>
          <w:rFonts w:ascii="Arial" w:hAnsi="Arial" w:cs="Arial"/>
          <w:b/>
          <w:sz w:val="22"/>
          <w:szCs w:val="22"/>
          <w:lang w:val="en-US"/>
        </w:rPr>
        <w:t>Ice</w:t>
      </w:r>
      <w:r w:rsidRPr="00BB7CC6">
        <w:rPr>
          <w:rFonts w:ascii="Arial" w:hAnsi="Arial" w:cs="Arial"/>
          <w:sz w:val="22"/>
          <w:szCs w:val="22"/>
          <w:lang w:val="en-US"/>
        </w:rPr>
        <w:t xml:space="preserve">, the </w:t>
      </w:r>
      <w:r w:rsidRPr="00BB7CC6">
        <w:rPr>
          <w:rFonts w:ascii="Arial" w:hAnsi="Arial" w:cs="Arial"/>
          <w:b/>
          <w:sz w:val="22"/>
          <w:szCs w:val="22"/>
          <w:lang w:val="en-US"/>
        </w:rPr>
        <w:t>Italian Ministry of Economic Development</w:t>
      </w:r>
      <w:r w:rsidRPr="00BB7CC6">
        <w:rPr>
          <w:rFonts w:ascii="Arial" w:hAnsi="Arial" w:cs="Arial"/>
          <w:sz w:val="22"/>
          <w:szCs w:val="22"/>
          <w:lang w:val="en-US"/>
        </w:rPr>
        <w:t xml:space="preserve"> and </w:t>
      </w:r>
      <w:proofErr w:type="spellStart"/>
      <w:r w:rsidRPr="00BB7CC6">
        <w:rPr>
          <w:rFonts w:ascii="Arial" w:hAnsi="Arial" w:cs="Arial"/>
          <w:b/>
          <w:sz w:val="22"/>
          <w:szCs w:val="22"/>
          <w:lang w:val="en-US"/>
        </w:rPr>
        <w:t>FieraMilano</w:t>
      </w:r>
      <w:proofErr w:type="spellEnd"/>
      <w:r w:rsidRPr="00BB7CC6">
        <w:rPr>
          <w:rFonts w:ascii="Arial" w:hAnsi="Arial" w:cs="Arial"/>
          <w:sz w:val="22"/>
          <w:szCs w:val="22"/>
          <w:lang w:val="en-US"/>
        </w:rPr>
        <w:t>.</w:t>
      </w:r>
    </w:p>
    <w:p w14:paraId="55F424CD" w14:textId="76852289" w:rsidR="001E6216" w:rsidRPr="0078666E" w:rsidRDefault="0078666E" w:rsidP="00A2023F">
      <w:pPr>
        <w:jc w:val="both"/>
        <w:rPr>
          <w:rFonts w:ascii="Arial" w:hAnsi="Arial" w:cs="Arial"/>
          <w:sz w:val="22"/>
          <w:szCs w:val="22"/>
        </w:rPr>
      </w:pPr>
      <w:r w:rsidRPr="00BB7CC6">
        <w:rPr>
          <w:rFonts w:ascii="Arial" w:hAnsi="Arial" w:cs="Arial"/>
          <w:sz w:val="22"/>
          <w:szCs w:val="22"/>
          <w:lang w:val="en-US"/>
        </w:rPr>
        <w:t>An activity planned and implemented accurately: operators were selected by the Ice offices in the countries where extensive promotion activity has been deployed.</w:t>
      </w:r>
      <w:r w:rsidR="008C56AC" w:rsidRPr="0078666E">
        <w:rPr>
          <w:rFonts w:ascii="Arial" w:hAnsi="Arial" w:cs="Arial"/>
          <w:sz w:val="22"/>
          <w:szCs w:val="22"/>
        </w:rPr>
        <w:t xml:space="preserve"> </w:t>
      </w:r>
      <w:r w:rsidRPr="00BB7CC6">
        <w:rPr>
          <w:rFonts w:ascii="Arial" w:hAnsi="Arial" w:cs="Arial"/>
          <w:sz w:val="22"/>
          <w:szCs w:val="22"/>
          <w:lang w:val="en-US"/>
        </w:rPr>
        <w:t>A detailed questionnaire helped identify the business area of invited companies, and consequently check its relevance for the exhibition program of Xylexpo.</w:t>
      </w:r>
    </w:p>
    <w:p w14:paraId="4A97E14B" w14:textId="0638271A" w:rsidR="00A2023F" w:rsidRDefault="0078666E" w:rsidP="00A2023F">
      <w:pPr>
        <w:jc w:val="both"/>
        <w:rPr>
          <w:rFonts w:ascii="Arial" w:hAnsi="Arial" w:cs="Arial"/>
          <w:sz w:val="22"/>
          <w:szCs w:val="22"/>
        </w:rPr>
      </w:pPr>
      <w:r w:rsidRPr="00BB7CC6">
        <w:rPr>
          <w:rFonts w:ascii="Arial" w:hAnsi="Arial" w:cs="Arial"/>
          <w:sz w:val="22"/>
          <w:szCs w:val="22"/>
          <w:lang w:val="en-US"/>
        </w:rPr>
        <w:t>About 200 delegates coming to Milan will be constantly followed for the entire period of their visit in Milan.</w:t>
      </w:r>
      <w:r w:rsidR="008C56AC" w:rsidRPr="0078666E">
        <w:rPr>
          <w:rFonts w:ascii="Arial" w:hAnsi="Arial" w:cs="Arial"/>
          <w:sz w:val="22"/>
          <w:szCs w:val="22"/>
        </w:rPr>
        <w:t xml:space="preserve"> </w:t>
      </w:r>
      <w:r w:rsidRPr="00BB7CC6">
        <w:rPr>
          <w:rFonts w:ascii="Arial" w:hAnsi="Arial" w:cs="Arial"/>
          <w:sz w:val="22"/>
          <w:szCs w:val="22"/>
          <w:lang w:val="en-US"/>
        </w:rPr>
        <w:t xml:space="preserve">Their activities at the exhibition will be coordinated by a </w:t>
      </w:r>
      <w:r w:rsidRPr="00BB7CC6">
        <w:rPr>
          <w:rFonts w:ascii="Arial" w:hAnsi="Arial" w:cs="Arial"/>
          <w:i/>
          <w:sz w:val="22"/>
          <w:szCs w:val="22"/>
          <w:lang w:val="en-US"/>
        </w:rPr>
        <w:t>trade analyst</w:t>
      </w:r>
      <w:r w:rsidRPr="00BB7CC6">
        <w:rPr>
          <w:rFonts w:ascii="Arial" w:hAnsi="Arial" w:cs="Arial"/>
          <w:sz w:val="22"/>
          <w:szCs w:val="22"/>
          <w:lang w:val="en-US"/>
        </w:rPr>
        <w:t xml:space="preserve"> who will stay with them during all activities organized at Xylexpo to put these </w:t>
      </w:r>
      <w:r w:rsidRPr="00BB7CC6">
        <w:rPr>
          <w:rFonts w:ascii="Arial" w:hAnsi="Arial" w:cs="Arial"/>
          <w:i/>
          <w:sz w:val="22"/>
          <w:szCs w:val="22"/>
          <w:lang w:val="en-US"/>
        </w:rPr>
        <w:t>big buyers</w:t>
      </w:r>
      <w:r w:rsidRPr="00BB7CC6">
        <w:rPr>
          <w:rFonts w:ascii="Arial" w:hAnsi="Arial" w:cs="Arial"/>
          <w:sz w:val="22"/>
          <w:szCs w:val="22"/>
          <w:lang w:val="en-US"/>
        </w:rPr>
        <w:t xml:space="preserve"> in touch with Italian exhibitors.</w:t>
      </w:r>
      <w:r w:rsidR="00B62551" w:rsidRPr="0078666E">
        <w:rPr>
          <w:rFonts w:ascii="Arial" w:hAnsi="Arial" w:cs="Arial"/>
          <w:sz w:val="22"/>
          <w:szCs w:val="22"/>
        </w:rPr>
        <w:t xml:space="preserve"> </w:t>
      </w:r>
    </w:p>
    <w:p w14:paraId="58E95296" w14:textId="5C4421C5" w:rsidR="00B62551" w:rsidRPr="0078666E" w:rsidRDefault="0078666E" w:rsidP="00A2023F">
      <w:pPr>
        <w:jc w:val="both"/>
        <w:rPr>
          <w:rFonts w:ascii="Arial" w:hAnsi="Arial" w:cs="Arial"/>
          <w:sz w:val="22"/>
          <w:szCs w:val="22"/>
        </w:rPr>
      </w:pPr>
      <w:r w:rsidRPr="00BB7CC6">
        <w:rPr>
          <w:rFonts w:ascii="Arial" w:hAnsi="Arial" w:cs="Arial"/>
          <w:sz w:val="22"/>
          <w:szCs w:val="22"/>
          <w:lang w:val="en-US"/>
        </w:rPr>
        <w:t xml:space="preserve">A key initiative will be the </w:t>
      </w:r>
      <w:r w:rsidRPr="00BB7CC6">
        <w:rPr>
          <w:rFonts w:ascii="Arial" w:hAnsi="Arial" w:cs="Arial"/>
          <w:b/>
          <w:sz w:val="22"/>
          <w:szCs w:val="22"/>
          <w:lang w:val="en-US"/>
        </w:rPr>
        <w:t>“Incoming happy hour business matching”</w:t>
      </w:r>
      <w:r w:rsidRPr="00BB7CC6">
        <w:rPr>
          <w:rFonts w:ascii="Arial" w:hAnsi="Arial" w:cs="Arial"/>
          <w:sz w:val="22"/>
          <w:szCs w:val="22"/>
          <w:lang w:val="en-US"/>
        </w:rPr>
        <w:t>, informal meetings planned in three out of five exhibition days.</w:t>
      </w:r>
    </w:p>
    <w:p w14:paraId="63FD595A" w14:textId="77777777" w:rsidR="00C712F1" w:rsidRDefault="00C712F1" w:rsidP="00A2023F">
      <w:pPr>
        <w:jc w:val="both"/>
        <w:rPr>
          <w:rFonts w:ascii="Arial" w:hAnsi="Arial" w:cs="Arial"/>
          <w:sz w:val="22"/>
          <w:szCs w:val="22"/>
        </w:rPr>
      </w:pPr>
    </w:p>
    <w:p w14:paraId="75EDE155" w14:textId="7C169477" w:rsidR="001E6216" w:rsidRPr="0078666E" w:rsidRDefault="0078666E" w:rsidP="00A2023F">
      <w:pPr>
        <w:jc w:val="both"/>
        <w:rPr>
          <w:rFonts w:ascii="Arial" w:hAnsi="Arial" w:cs="Arial"/>
          <w:sz w:val="22"/>
          <w:szCs w:val="22"/>
        </w:rPr>
      </w:pPr>
      <w:r w:rsidRPr="00BB7CC6">
        <w:rPr>
          <w:rFonts w:ascii="Arial" w:hAnsi="Arial" w:cs="Arial"/>
          <w:sz w:val="22"/>
          <w:szCs w:val="22"/>
          <w:lang w:val="en-US"/>
        </w:rPr>
        <w:t>The delegates will also have access to the new platform "</w:t>
      </w:r>
      <w:proofErr w:type="spellStart"/>
      <w:r w:rsidRPr="00BB7CC6">
        <w:rPr>
          <w:rFonts w:ascii="Arial" w:hAnsi="Arial" w:cs="Arial"/>
          <w:b/>
          <w:sz w:val="22"/>
          <w:szCs w:val="22"/>
          <w:lang w:val="en-US"/>
        </w:rPr>
        <w:t>MyMatching</w:t>
      </w:r>
      <w:proofErr w:type="spellEnd"/>
      <w:r w:rsidRPr="00BB7CC6">
        <w:rPr>
          <w:rFonts w:ascii="Arial" w:hAnsi="Arial" w:cs="Arial"/>
          <w:sz w:val="22"/>
          <w:szCs w:val="22"/>
          <w:lang w:val="en-US"/>
        </w:rPr>
        <w:t>", an online tool to build an agenda of meetings by contacting exhibitors in advance.</w:t>
      </w:r>
    </w:p>
    <w:p w14:paraId="44102E6B" w14:textId="77777777" w:rsidR="00B62551" w:rsidRDefault="00B62551" w:rsidP="00A2023F">
      <w:pPr>
        <w:jc w:val="both"/>
        <w:rPr>
          <w:rFonts w:ascii="Arial" w:hAnsi="Arial" w:cs="Arial"/>
          <w:sz w:val="22"/>
          <w:szCs w:val="22"/>
        </w:rPr>
      </w:pPr>
    </w:p>
    <w:p w14:paraId="41EA7C08" w14:textId="5DCC1473" w:rsidR="001E6216" w:rsidRPr="0078666E" w:rsidRDefault="0078666E" w:rsidP="00A2023F">
      <w:pPr>
        <w:jc w:val="both"/>
        <w:rPr>
          <w:rFonts w:ascii="Arial" w:hAnsi="Arial" w:cs="Arial"/>
          <w:sz w:val="22"/>
          <w:szCs w:val="22"/>
        </w:rPr>
      </w:pPr>
      <w:r w:rsidRPr="00BB7CC6">
        <w:rPr>
          <w:rFonts w:ascii="Arial" w:hAnsi="Arial" w:cs="Arial"/>
          <w:sz w:val="22"/>
          <w:szCs w:val="22"/>
          <w:lang w:val="en-US"/>
        </w:rPr>
        <w:t xml:space="preserve">The members of </w:t>
      </w:r>
      <w:r w:rsidRPr="00BB7CC6">
        <w:rPr>
          <w:rFonts w:ascii="Arial" w:hAnsi="Arial" w:cs="Arial"/>
          <w:b/>
          <w:sz w:val="22"/>
          <w:szCs w:val="22"/>
          <w:lang w:val="en-US"/>
        </w:rPr>
        <w:t>Acimall</w:t>
      </w:r>
      <w:r w:rsidRPr="00BB7CC6">
        <w:rPr>
          <w:rFonts w:ascii="Arial" w:hAnsi="Arial" w:cs="Arial"/>
          <w:sz w:val="22"/>
          <w:szCs w:val="22"/>
          <w:lang w:val="en-US"/>
        </w:rPr>
        <w:t xml:space="preserve">, the </w:t>
      </w:r>
      <w:proofErr w:type="spellStart"/>
      <w:r w:rsidRPr="00BB7CC6">
        <w:rPr>
          <w:rFonts w:ascii="Arial" w:hAnsi="Arial" w:cs="Arial"/>
          <w:sz w:val="22"/>
          <w:szCs w:val="22"/>
          <w:lang w:val="en-US"/>
        </w:rPr>
        <w:t>Confindustria</w:t>
      </w:r>
      <w:proofErr w:type="spellEnd"/>
      <w:r w:rsidRPr="00BB7CC6">
        <w:rPr>
          <w:rFonts w:ascii="Arial" w:hAnsi="Arial" w:cs="Arial"/>
          <w:sz w:val="22"/>
          <w:szCs w:val="22"/>
          <w:lang w:val="en-US"/>
        </w:rPr>
        <w:t xml:space="preserve"> association of woodworking machinery and accessories manufacturers, will also have the opportunity to give their availability for meetings with specific visitors groups during the exhibition.</w:t>
      </w:r>
    </w:p>
    <w:p w14:paraId="14D89EED" w14:textId="77777777" w:rsidR="00C9203C" w:rsidRDefault="00C9203C" w:rsidP="00A2023F">
      <w:pPr>
        <w:jc w:val="both"/>
        <w:rPr>
          <w:rFonts w:ascii="Arial" w:hAnsi="Arial" w:cs="Arial"/>
          <w:sz w:val="22"/>
          <w:szCs w:val="22"/>
        </w:rPr>
      </w:pPr>
    </w:p>
    <w:p w14:paraId="3A6B43C0" w14:textId="08B8D376" w:rsidR="00F75153" w:rsidRPr="0078666E" w:rsidRDefault="0078666E" w:rsidP="00FF3CFC">
      <w:pPr>
        <w:rPr>
          <w:rFonts w:ascii="Arial" w:hAnsi="Arial" w:cs="Arial"/>
          <w:sz w:val="22"/>
          <w:szCs w:val="22"/>
        </w:rPr>
      </w:pPr>
      <w:r w:rsidRPr="00BB7CC6">
        <w:rPr>
          <w:rFonts w:ascii="Arial" w:hAnsi="Arial" w:cs="Arial"/>
          <w:sz w:val="22"/>
          <w:szCs w:val="22"/>
          <w:lang w:val="en-US"/>
        </w:rPr>
        <w:t xml:space="preserve">The delegates will also be involved in </w:t>
      </w:r>
      <w:r w:rsidRPr="00BB7CC6">
        <w:rPr>
          <w:rFonts w:ascii="Arial" w:hAnsi="Arial" w:cs="Arial"/>
          <w:b/>
          <w:sz w:val="22"/>
          <w:szCs w:val="22"/>
          <w:lang w:val="en-US"/>
        </w:rPr>
        <w:t>“The Night of Xyl</w:t>
      </w:r>
      <w:r w:rsidR="00306FD4">
        <w:rPr>
          <w:rFonts w:ascii="Arial" w:hAnsi="Arial" w:cs="Arial"/>
          <w:b/>
          <w:sz w:val="22"/>
          <w:szCs w:val="22"/>
          <w:lang w:val="en-US"/>
        </w:rPr>
        <w:t>e</w:t>
      </w:r>
      <w:r w:rsidRPr="00BB7CC6">
        <w:rPr>
          <w:rFonts w:ascii="Arial" w:hAnsi="Arial" w:cs="Arial"/>
          <w:b/>
          <w:sz w:val="22"/>
          <w:szCs w:val="22"/>
          <w:lang w:val="en-US"/>
        </w:rPr>
        <w:t>xpo”</w:t>
      </w:r>
      <w:r w:rsidRPr="00BB7CC6">
        <w:rPr>
          <w:rFonts w:ascii="Arial" w:hAnsi="Arial" w:cs="Arial"/>
          <w:sz w:val="22"/>
          <w:szCs w:val="22"/>
          <w:lang w:val="en-US"/>
        </w:rPr>
        <w:t>, scheduled on May 9.</w:t>
      </w:r>
    </w:p>
    <w:sectPr w:rsidR="00F75153" w:rsidRPr="0078666E" w:rsidSect="008F5FCD">
      <w:headerReference w:type="first" r:id="rId7"/>
      <w:footerReference w:type="first" r:id="rId8"/>
      <w:pgSz w:w="11906" w:h="16838"/>
      <w:pgMar w:top="1843" w:right="849" w:bottom="142"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0BAA82" w14:textId="77777777" w:rsidR="00691972" w:rsidRDefault="00691972">
      <w:r>
        <w:separator/>
      </w:r>
    </w:p>
  </w:endnote>
  <w:endnote w:type="continuationSeparator" w:id="0">
    <w:p w14:paraId="7E284F17" w14:textId="77777777" w:rsidR="00691972" w:rsidRDefault="006919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Lucida Grande">
    <w:altName w:val="Segoe UI"/>
    <w:charset w:val="00"/>
    <w:family w:val="auto"/>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auto"/>
    <w:pitch w:val="variable"/>
    <w:sig w:usb0="00000003" w:usb1="00000000" w:usb2="00000000" w:usb3="00000000" w:csb0="00000001"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1D1330" w14:textId="77777777" w:rsidR="00B62551" w:rsidRDefault="00691972">
    <w:pPr>
      <w:pStyle w:val="Pidipagina"/>
    </w:pPr>
    <w:r>
      <w:pict w14:anchorId="70B5EB1F">
        <v:shapetype id="_x0000_t202" coordsize="21600,21600" o:spt="202" path="m,l,21600r21600,l21600,xe">
          <v:stroke joinstyle="miter"/>
          <v:path gradientshapeok="t" o:connecttype="rect"/>
        </v:shapetype>
        <v:shape id="_x0000_s2053" type="#_x0000_t202" style="position:absolute;margin-left:-4.95pt;margin-top:-45.5pt;width:279pt;height:63pt;z-index:251657728" filled="f" stroked="f">
          <v:textbox style="mso-next-textbox:#_x0000_s2053">
            <w:txbxContent>
              <w:p w14:paraId="5BAF4413" w14:textId="77777777" w:rsidR="00B62551" w:rsidRDefault="00B62551">
                <w:pPr>
                  <w:rPr>
                    <w:rFonts w:ascii="Arial" w:hAnsi="Arial"/>
                    <w:b/>
                    <w:sz w:val="16"/>
                    <w:lang w:val="en-GB"/>
                  </w:rPr>
                </w:pPr>
                <w:r>
                  <w:rPr>
                    <w:rFonts w:ascii="Arial" w:hAnsi="Arial"/>
                    <w:b/>
                    <w:sz w:val="16"/>
                    <w:lang w:val="en-GB"/>
                  </w:rPr>
                  <w:t>PRESS OFFICE</w:t>
                </w:r>
              </w:p>
              <w:p w14:paraId="6DD373A0" w14:textId="77777777" w:rsidR="00B62551" w:rsidRDefault="00B62551">
                <w:pPr>
                  <w:rPr>
                    <w:rFonts w:ascii="Arial" w:hAnsi="Arial"/>
                    <w:color w:val="FF0000"/>
                    <w:sz w:val="16"/>
                    <w:lang w:val="en-GB"/>
                  </w:rPr>
                </w:pPr>
                <w:r>
                  <w:rPr>
                    <w:rFonts w:ascii="Arial" w:hAnsi="Arial"/>
                    <w:color w:val="FF0000"/>
                    <w:sz w:val="16"/>
                    <w:lang w:val="en-GB"/>
                  </w:rPr>
                  <w:t>––––––––––––––––––––––––––––––––––––––––––––––</w:t>
                </w:r>
              </w:p>
              <w:p w14:paraId="6407C273" w14:textId="77777777" w:rsidR="00B62551" w:rsidRDefault="00B62551">
                <w:pPr>
                  <w:rPr>
                    <w:rFonts w:ascii="Arial" w:hAnsi="Arial"/>
                    <w:sz w:val="15"/>
                    <w:lang w:val="en-GB"/>
                  </w:rPr>
                </w:pPr>
                <w:r>
                  <w:rPr>
                    <w:rFonts w:ascii="Arial" w:hAnsi="Arial"/>
                    <w:sz w:val="15"/>
                    <w:lang w:val="en-GB"/>
                  </w:rPr>
                  <w:t>Luca Rossetti</w:t>
                </w:r>
              </w:p>
              <w:p w14:paraId="18BBA366" w14:textId="77777777" w:rsidR="00B62551" w:rsidRDefault="00B62551">
                <w:pPr>
                  <w:rPr>
                    <w:rFonts w:ascii="Arial" w:hAnsi="Arial"/>
                    <w:i/>
                    <w:sz w:val="15"/>
                    <w:lang w:val="en-GB"/>
                  </w:rPr>
                </w:pPr>
                <w:r>
                  <w:rPr>
                    <w:rFonts w:ascii="Arial" w:hAnsi="Arial"/>
                    <w:i/>
                    <w:sz w:val="15"/>
                    <w:lang w:val="en-GB"/>
                  </w:rPr>
                  <w:t>press@xylexpo.com</w:t>
                </w:r>
              </w:p>
              <w:p w14:paraId="71784FED" w14:textId="77777777" w:rsidR="00B62551" w:rsidRDefault="00B62551">
                <w:pPr>
                  <w:rPr>
                    <w:rFonts w:ascii="Arial" w:hAnsi="Arial"/>
                    <w:sz w:val="15"/>
                  </w:rPr>
                </w:pPr>
                <w:proofErr w:type="spellStart"/>
                <w:r>
                  <w:rPr>
                    <w:rFonts w:ascii="Arial" w:hAnsi="Arial"/>
                    <w:sz w:val="15"/>
                  </w:rPr>
                  <w:t>phone</w:t>
                </w:r>
                <w:proofErr w:type="spellEnd"/>
                <w:r>
                  <w:rPr>
                    <w:rFonts w:ascii="Arial" w:hAnsi="Arial"/>
                    <w:sz w:val="15"/>
                  </w:rPr>
                  <w:t xml:space="preserve"> +39 02 89210200 - fax +39 02 8259009</w:t>
                </w:r>
              </w:p>
              <w:p w14:paraId="2F9F2911" w14:textId="77777777" w:rsidR="00B62551" w:rsidRDefault="00B62551">
                <w:pPr>
                  <w:rPr>
                    <w:rFonts w:ascii="Futura Light" w:hAnsi="Futura Light"/>
                    <w:sz w:val="16"/>
                  </w:rPr>
                </w:pPr>
              </w:p>
            </w:txbxContent>
          </v:textbox>
        </v:shape>
      </w:pict>
    </w:r>
    <w:r>
      <w:pict w14:anchorId="0E09F063">
        <v:shape id="_x0000_s2054" type="#_x0000_t202" style="position:absolute;margin-left:211.05pt;margin-top:-45.5pt;width:4in;height:1in;z-index:251658752" filled="f" stroked="f">
          <v:textbox style="mso-next-textbox:#_x0000_s2054">
            <w:txbxContent>
              <w:p w14:paraId="30DE19FA" w14:textId="77777777" w:rsidR="00B62551" w:rsidRDefault="00B62551">
                <w:pPr>
                  <w:rPr>
                    <w:rFonts w:ascii="Arial" w:hAnsi="Arial"/>
                    <w:b/>
                    <w:sz w:val="16"/>
                  </w:rPr>
                </w:pPr>
              </w:p>
              <w:p w14:paraId="53975B78" w14:textId="77777777" w:rsidR="00B62551" w:rsidRDefault="00B62551">
                <w:pPr>
                  <w:rPr>
                    <w:rFonts w:ascii="Arial" w:hAnsi="Arial"/>
                    <w:color w:val="FF0000"/>
                    <w:sz w:val="16"/>
                  </w:rPr>
                </w:pPr>
                <w:r>
                  <w:rPr>
                    <w:rFonts w:ascii="Arial" w:hAnsi="Arial"/>
                    <w:color w:val="FF0000"/>
                    <w:sz w:val="16"/>
                  </w:rPr>
                  <w:t>––––––––––––––––––––––––––––––––––––––––––––––––––––––––––</w:t>
                </w:r>
              </w:p>
              <w:p w14:paraId="709CE7A7" w14:textId="77777777" w:rsidR="00B62551" w:rsidRDefault="00B62551">
                <w:pPr>
                  <w:rPr>
                    <w:rFonts w:ascii="Arial" w:hAnsi="Arial"/>
                    <w:sz w:val="15"/>
                  </w:rPr>
                </w:pPr>
                <w:r>
                  <w:rPr>
                    <w:rFonts w:ascii="Arial" w:hAnsi="Arial"/>
                    <w:sz w:val="15"/>
                  </w:rPr>
                  <w:t>CEPRA - Centro promozionale Acimall spa</w:t>
                </w:r>
              </w:p>
              <w:p w14:paraId="4E6FE26F" w14:textId="77777777" w:rsidR="00B62551" w:rsidRDefault="00B62551">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354EA467" w14:textId="77777777" w:rsidR="00B62551" w:rsidRDefault="00B62551">
                <w:pPr>
                  <w:rPr>
                    <w:rFonts w:ascii="Arial" w:hAnsi="Arial"/>
                    <w:sz w:val="15"/>
                  </w:rPr>
                </w:pPr>
                <w:r>
                  <w:rPr>
                    <w:rFonts w:ascii="Arial" w:hAnsi="Arial"/>
                    <w:sz w:val="15"/>
                  </w:rPr>
                  <w:t>1a Strada - Palazzo F3 - I-20090 Assago (Milano)</w:t>
                </w:r>
              </w:p>
              <w:p w14:paraId="2505C25C" w14:textId="77777777" w:rsidR="00B62551" w:rsidRDefault="00B62551">
                <w:pPr>
                  <w:rPr>
                    <w:rFonts w:ascii="Arial" w:hAnsi="Arial"/>
                    <w:i/>
                    <w:sz w:val="15"/>
                  </w:rPr>
                </w:pPr>
                <w:r>
                  <w:rPr>
                    <w:rFonts w:ascii="Arial" w:hAnsi="Arial"/>
                    <w:i/>
                    <w:sz w:val="15"/>
                  </w:rPr>
                  <w:t>www.xylexpo.com - info@xylexpo.com</w:t>
                </w:r>
              </w:p>
              <w:p w14:paraId="68FE0D13" w14:textId="77777777" w:rsidR="00B62551" w:rsidRDefault="00B62551"/>
            </w:txbxContent>
          </v:textbox>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18A72E" w14:textId="77777777" w:rsidR="00691972" w:rsidRDefault="00691972">
      <w:r>
        <w:separator/>
      </w:r>
    </w:p>
  </w:footnote>
  <w:footnote w:type="continuationSeparator" w:id="0">
    <w:p w14:paraId="3735F4B8" w14:textId="77777777" w:rsidR="00691972" w:rsidRDefault="006919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9DE2A5" w14:textId="77777777" w:rsidR="00B62551" w:rsidRPr="00667085" w:rsidRDefault="00691972" w:rsidP="00005AAE">
    <w:pPr>
      <w:pStyle w:val="Intestazione"/>
      <w:rPr>
        <w:sz w:val="8"/>
      </w:rPr>
    </w:pPr>
    <w:r>
      <w:rPr>
        <w:sz w:val="8"/>
      </w:rPr>
      <w:pict w14:anchorId="020431F4">
        <v:shapetype id="_x0000_t202" coordsize="21600,21600" o:spt="202" path="m,l,21600r21600,l21600,xe">
          <v:stroke joinstyle="miter"/>
          <v:path gradientshapeok="t" o:connecttype="rect"/>
        </v:shapetype>
        <v:shape id="_x0000_s2052" type="#_x0000_t202" style="position:absolute;margin-left:139.05pt;margin-top:-18.25pt;width:351pt;height:90pt;z-index:251656704;mso-position-horizontal:absolute;mso-position-vertical:absolute" filled="f" stroked="f">
          <v:textbox style="mso-next-textbox:#_x0000_s2058">
            <w:txbxContent>
              <w:p w14:paraId="2E57BDA3" w14:textId="77777777" w:rsidR="00B62551" w:rsidRDefault="00B62551">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7712EE7A" w14:textId="77777777" w:rsidR="00B62551" w:rsidRDefault="00B62551">
                <w:pPr>
                  <w:rPr>
                    <w:rFonts w:ascii="Arial" w:hAnsi="Arial"/>
                    <w:color w:val="C0C0C0"/>
                    <w:sz w:val="18"/>
                    <w:lang w:val="en-GB"/>
                  </w:rPr>
                </w:pPr>
              </w:p>
              <w:p w14:paraId="2C53BD7A" w14:textId="56F0D34B" w:rsidR="00B62551" w:rsidRDefault="00B62551">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r>
                  <w:rPr>
                    <w:rFonts w:ascii="Verdana" w:hAnsi="Verdana"/>
                    <w:b/>
                    <w:color w:val="FF0000"/>
                    <w:sz w:val="16"/>
                    <w:lang w:val="en-GB"/>
                  </w:rPr>
                  <w:t>May 08-12, 2018</w:t>
                </w:r>
                <w:r>
                  <w:rPr>
                    <w:rFonts w:ascii="Verdana" w:hAnsi="Verdana"/>
                    <w:sz w:val="16"/>
                    <w:lang w:val="en-GB"/>
                  </w:rPr>
                  <w:t xml:space="preserve">   </w:t>
                </w:r>
              </w:p>
              <w:p w14:paraId="2398AE3D" w14:textId="77777777" w:rsidR="00B62551" w:rsidRDefault="00B62551">
                <w:pPr>
                  <w:rPr>
                    <w:rFonts w:ascii="Verdana" w:hAnsi="Verdana"/>
                    <w:color w:val="333333"/>
                    <w:sz w:val="4"/>
                    <w:lang w:val="en-GB"/>
                  </w:rPr>
                </w:pPr>
              </w:p>
              <w:p w14:paraId="3361277D" w14:textId="77777777" w:rsidR="00B62551" w:rsidRDefault="00B62551">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14:paraId="3134AB45" w14:textId="77777777" w:rsidR="00B62551" w:rsidRPr="00667085" w:rsidRDefault="00B62551">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v:textbox>
        </v:shape>
      </w:pict>
    </w:r>
    <w:r>
      <w:rPr>
        <w:noProof/>
        <w:sz w:val="8"/>
      </w:rPr>
      <w:pict w14:anchorId="75FD0008">
        <v:shape id="_x0000_s2058" type="#_x0000_t202" style="position:absolute;margin-left:310.05pt;margin-top:-20.55pt;width:9pt;height:9pt;z-index:251659776" filled="f" stroked="f">
          <v:fill o:detectmouseclick="t"/>
          <v:textbox inset=",7.2pt,,7.2pt">
            <w:txbxContent/>
          </v:textbox>
        </v:shape>
      </w:pict>
    </w:r>
  </w:p>
  <w:p w14:paraId="620C9906" w14:textId="77777777" w:rsidR="00B62551" w:rsidRDefault="00B62551" w:rsidP="00005AAE">
    <w:pPr>
      <w:pStyle w:val="Intestazione"/>
    </w:pPr>
    <w:r>
      <w:rPr>
        <w:noProof/>
      </w:rPr>
      <w:drawing>
        <wp:inline distT="0" distB="0" distL="0" distR="0" wp14:anchorId="05F71B10" wp14:editId="73D5EB6F">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9"/>
  <w:embedSystemFonts/>
  <w:proofState w:spelling="clean"/>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9"/>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832AA"/>
    <w:rsid w:val="0000305A"/>
    <w:rsid w:val="00003967"/>
    <w:rsid w:val="000048E2"/>
    <w:rsid w:val="00005AAE"/>
    <w:rsid w:val="000222C4"/>
    <w:rsid w:val="000250AF"/>
    <w:rsid w:val="000258B8"/>
    <w:rsid w:val="0002687D"/>
    <w:rsid w:val="00027AE2"/>
    <w:rsid w:val="00041824"/>
    <w:rsid w:val="00042356"/>
    <w:rsid w:val="000504EF"/>
    <w:rsid w:val="00056C32"/>
    <w:rsid w:val="00060B5D"/>
    <w:rsid w:val="00070F09"/>
    <w:rsid w:val="00071E12"/>
    <w:rsid w:val="0007205C"/>
    <w:rsid w:val="00074EAF"/>
    <w:rsid w:val="000835A3"/>
    <w:rsid w:val="000841DD"/>
    <w:rsid w:val="00084D28"/>
    <w:rsid w:val="00090722"/>
    <w:rsid w:val="000946E4"/>
    <w:rsid w:val="0009530C"/>
    <w:rsid w:val="000A22EE"/>
    <w:rsid w:val="000A2332"/>
    <w:rsid w:val="000B3209"/>
    <w:rsid w:val="000B5666"/>
    <w:rsid w:val="000B5EC3"/>
    <w:rsid w:val="000B66D5"/>
    <w:rsid w:val="000C6197"/>
    <w:rsid w:val="000D0B01"/>
    <w:rsid w:val="000D5A62"/>
    <w:rsid w:val="000E5B99"/>
    <w:rsid w:val="000F17E4"/>
    <w:rsid w:val="000F61C8"/>
    <w:rsid w:val="00100E49"/>
    <w:rsid w:val="00110158"/>
    <w:rsid w:val="00116DC9"/>
    <w:rsid w:val="00120FC2"/>
    <w:rsid w:val="00121382"/>
    <w:rsid w:val="00121BB6"/>
    <w:rsid w:val="00123211"/>
    <w:rsid w:val="00130B79"/>
    <w:rsid w:val="0013374F"/>
    <w:rsid w:val="001356B4"/>
    <w:rsid w:val="001411A8"/>
    <w:rsid w:val="00143FAC"/>
    <w:rsid w:val="001447AA"/>
    <w:rsid w:val="0015070E"/>
    <w:rsid w:val="001557D5"/>
    <w:rsid w:val="00162206"/>
    <w:rsid w:val="00164994"/>
    <w:rsid w:val="00164C0F"/>
    <w:rsid w:val="00164E04"/>
    <w:rsid w:val="00176C79"/>
    <w:rsid w:val="00176EA3"/>
    <w:rsid w:val="00177736"/>
    <w:rsid w:val="00177A17"/>
    <w:rsid w:val="00180640"/>
    <w:rsid w:val="00180CAE"/>
    <w:rsid w:val="00182824"/>
    <w:rsid w:val="00183722"/>
    <w:rsid w:val="00185333"/>
    <w:rsid w:val="00191470"/>
    <w:rsid w:val="00194326"/>
    <w:rsid w:val="001A0400"/>
    <w:rsid w:val="001A2DE0"/>
    <w:rsid w:val="001A3A3A"/>
    <w:rsid w:val="001A4C89"/>
    <w:rsid w:val="001B3DD4"/>
    <w:rsid w:val="001B454C"/>
    <w:rsid w:val="001C6173"/>
    <w:rsid w:val="001D0102"/>
    <w:rsid w:val="001D5489"/>
    <w:rsid w:val="001E1CF8"/>
    <w:rsid w:val="001E4243"/>
    <w:rsid w:val="001E6216"/>
    <w:rsid w:val="001F1C9D"/>
    <w:rsid w:val="001F3866"/>
    <w:rsid w:val="001F6FC9"/>
    <w:rsid w:val="00201C65"/>
    <w:rsid w:val="002116AF"/>
    <w:rsid w:val="00215E5A"/>
    <w:rsid w:val="00216810"/>
    <w:rsid w:val="002168F2"/>
    <w:rsid w:val="0021768E"/>
    <w:rsid w:val="00217A29"/>
    <w:rsid w:val="002309C3"/>
    <w:rsid w:val="002332CD"/>
    <w:rsid w:val="002343A9"/>
    <w:rsid w:val="002463A8"/>
    <w:rsid w:val="0024670D"/>
    <w:rsid w:val="00251B2E"/>
    <w:rsid w:val="00252315"/>
    <w:rsid w:val="00253A38"/>
    <w:rsid w:val="00260152"/>
    <w:rsid w:val="00261922"/>
    <w:rsid w:val="00262203"/>
    <w:rsid w:val="00264705"/>
    <w:rsid w:val="00265C93"/>
    <w:rsid w:val="002679EA"/>
    <w:rsid w:val="002711C9"/>
    <w:rsid w:val="002765B5"/>
    <w:rsid w:val="002806A5"/>
    <w:rsid w:val="0028389A"/>
    <w:rsid w:val="0028407D"/>
    <w:rsid w:val="002872D6"/>
    <w:rsid w:val="0029103B"/>
    <w:rsid w:val="00293AB8"/>
    <w:rsid w:val="00293BDB"/>
    <w:rsid w:val="002944DB"/>
    <w:rsid w:val="002A0B26"/>
    <w:rsid w:val="002A6B82"/>
    <w:rsid w:val="002B1131"/>
    <w:rsid w:val="002B1221"/>
    <w:rsid w:val="002B149A"/>
    <w:rsid w:val="002C2928"/>
    <w:rsid w:val="002C61CF"/>
    <w:rsid w:val="002C7B6E"/>
    <w:rsid w:val="002F2241"/>
    <w:rsid w:val="00304A76"/>
    <w:rsid w:val="00306227"/>
    <w:rsid w:val="0030667B"/>
    <w:rsid w:val="00306FD4"/>
    <w:rsid w:val="003141B3"/>
    <w:rsid w:val="003231E0"/>
    <w:rsid w:val="0032726A"/>
    <w:rsid w:val="00331884"/>
    <w:rsid w:val="003336A8"/>
    <w:rsid w:val="003338ED"/>
    <w:rsid w:val="003369CD"/>
    <w:rsid w:val="00342A72"/>
    <w:rsid w:val="00346047"/>
    <w:rsid w:val="00350E22"/>
    <w:rsid w:val="00357863"/>
    <w:rsid w:val="00364494"/>
    <w:rsid w:val="0037188A"/>
    <w:rsid w:val="00373881"/>
    <w:rsid w:val="00373908"/>
    <w:rsid w:val="003740FB"/>
    <w:rsid w:val="003825CF"/>
    <w:rsid w:val="003864E2"/>
    <w:rsid w:val="0038699D"/>
    <w:rsid w:val="003907F6"/>
    <w:rsid w:val="0039435A"/>
    <w:rsid w:val="003A1431"/>
    <w:rsid w:val="003A5C39"/>
    <w:rsid w:val="003B040D"/>
    <w:rsid w:val="003B0EED"/>
    <w:rsid w:val="003C28CA"/>
    <w:rsid w:val="003C3429"/>
    <w:rsid w:val="003C5323"/>
    <w:rsid w:val="003C7882"/>
    <w:rsid w:val="003D215D"/>
    <w:rsid w:val="003D34FC"/>
    <w:rsid w:val="003E34FF"/>
    <w:rsid w:val="003E7FF8"/>
    <w:rsid w:val="003F45D4"/>
    <w:rsid w:val="004030E2"/>
    <w:rsid w:val="004063E7"/>
    <w:rsid w:val="0040669D"/>
    <w:rsid w:val="0041740C"/>
    <w:rsid w:val="004228C6"/>
    <w:rsid w:val="004255B4"/>
    <w:rsid w:val="00430D79"/>
    <w:rsid w:val="004464FB"/>
    <w:rsid w:val="0045085E"/>
    <w:rsid w:val="00453EC9"/>
    <w:rsid w:val="00455D43"/>
    <w:rsid w:val="00464D7C"/>
    <w:rsid w:val="004666CD"/>
    <w:rsid w:val="004705AD"/>
    <w:rsid w:val="0047153C"/>
    <w:rsid w:val="0048050B"/>
    <w:rsid w:val="00481401"/>
    <w:rsid w:val="00486A55"/>
    <w:rsid w:val="004900A4"/>
    <w:rsid w:val="004A54A1"/>
    <w:rsid w:val="004B0E21"/>
    <w:rsid w:val="004B179F"/>
    <w:rsid w:val="004B4D84"/>
    <w:rsid w:val="004C01A6"/>
    <w:rsid w:val="004D0DF9"/>
    <w:rsid w:val="004D6A99"/>
    <w:rsid w:val="004E14CF"/>
    <w:rsid w:val="004E6AE6"/>
    <w:rsid w:val="004F1D90"/>
    <w:rsid w:val="004F3C73"/>
    <w:rsid w:val="00500027"/>
    <w:rsid w:val="0050434E"/>
    <w:rsid w:val="005055B2"/>
    <w:rsid w:val="0050585C"/>
    <w:rsid w:val="00505B5D"/>
    <w:rsid w:val="00512700"/>
    <w:rsid w:val="00512739"/>
    <w:rsid w:val="00514C88"/>
    <w:rsid w:val="005233BD"/>
    <w:rsid w:val="00525331"/>
    <w:rsid w:val="005308C2"/>
    <w:rsid w:val="00531D7B"/>
    <w:rsid w:val="005379F9"/>
    <w:rsid w:val="00540E71"/>
    <w:rsid w:val="00542E0F"/>
    <w:rsid w:val="0055070E"/>
    <w:rsid w:val="00550A18"/>
    <w:rsid w:val="0055300F"/>
    <w:rsid w:val="005541AA"/>
    <w:rsid w:val="005613AD"/>
    <w:rsid w:val="005660F1"/>
    <w:rsid w:val="00572A22"/>
    <w:rsid w:val="00572A89"/>
    <w:rsid w:val="00573B3B"/>
    <w:rsid w:val="00576AE7"/>
    <w:rsid w:val="0058229E"/>
    <w:rsid w:val="0058252A"/>
    <w:rsid w:val="005844F6"/>
    <w:rsid w:val="00586485"/>
    <w:rsid w:val="005875E8"/>
    <w:rsid w:val="0059130B"/>
    <w:rsid w:val="00592B22"/>
    <w:rsid w:val="00597279"/>
    <w:rsid w:val="005A2F71"/>
    <w:rsid w:val="005A31F5"/>
    <w:rsid w:val="005A7B82"/>
    <w:rsid w:val="005B70AD"/>
    <w:rsid w:val="005B7A37"/>
    <w:rsid w:val="005C0CD2"/>
    <w:rsid w:val="005C4D86"/>
    <w:rsid w:val="005D0DF9"/>
    <w:rsid w:val="005D2C90"/>
    <w:rsid w:val="005D3499"/>
    <w:rsid w:val="005D37D4"/>
    <w:rsid w:val="005D753D"/>
    <w:rsid w:val="005E030D"/>
    <w:rsid w:val="005E2833"/>
    <w:rsid w:val="005E2BD6"/>
    <w:rsid w:val="005E5A9A"/>
    <w:rsid w:val="005E6AF9"/>
    <w:rsid w:val="005E7831"/>
    <w:rsid w:val="005E784F"/>
    <w:rsid w:val="005F0AF6"/>
    <w:rsid w:val="005F3638"/>
    <w:rsid w:val="005F5044"/>
    <w:rsid w:val="005F5192"/>
    <w:rsid w:val="006026DC"/>
    <w:rsid w:val="00603C32"/>
    <w:rsid w:val="006103F8"/>
    <w:rsid w:val="00620422"/>
    <w:rsid w:val="00621A9A"/>
    <w:rsid w:val="00621F2B"/>
    <w:rsid w:val="00624A77"/>
    <w:rsid w:val="00625931"/>
    <w:rsid w:val="0063117E"/>
    <w:rsid w:val="00636525"/>
    <w:rsid w:val="0063753F"/>
    <w:rsid w:val="00642E0A"/>
    <w:rsid w:val="006525E6"/>
    <w:rsid w:val="00656A0C"/>
    <w:rsid w:val="0066109B"/>
    <w:rsid w:val="00662D98"/>
    <w:rsid w:val="0066370B"/>
    <w:rsid w:val="00665F5C"/>
    <w:rsid w:val="00674D55"/>
    <w:rsid w:val="006756A0"/>
    <w:rsid w:val="00683732"/>
    <w:rsid w:val="006840B2"/>
    <w:rsid w:val="006874D0"/>
    <w:rsid w:val="006904B5"/>
    <w:rsid w:val="0069173B"/>
    <w:rsid w:val="00691972"/>
    <w:rsid w:val="00693B92"/>
    <w:rsid w:val="00695A67"/>
    <w:rsid w:val="00695B56"/>
    <w:rsid w:val="006A16D3"/>
    <w:rsid w:val="006B1AA5"/>
    <w:rsid w:val="006B239E"/>
    <w:rsid w:val="006B501A"/>
    <w:rsid w:val="006B67FE"/>
    <w:rsid w:val="006B689F"/>
    <w:rsid w:val="006D6388"/>
    <w:rsid w:val="006D79FC"/>
    <w:rsid w:val="006F07DD"/>
    <w:rsid w:val="006F12AD"/>
    <w:rsid w:val="006F3E49"/>
    <w:rsid w:val="00702D0D"/>
    <w:rsid w:val="00704534"/>
    <w:rsid w:val="00710F25"/>
    <w:rsid w:val="007116B9"/>
    <w:rsid w:val="00715892"/>
    <w:rsid w:val="00716D7B"/>
    <w:rsid w:val="00722071"/>
    <w:rsid w:val="007227A2"/>
    <w:rsid w:val="007441CE"/>
    <w:rsid w:val="00746122"/>
    <w:rsid w:val="0074676F"/>
    <w:rsid w:val="007475C1"/>
    <w:rsid w:val="00747931"/>
    <w:rsid w:val="00752618"/>
    <w:rsid w:val="00752D6F"/>
    <w:rsid w:val="00755976"/>
    <w:rsid w:val="007559AB"/>
    <w:rsid w:val="00757D60"/>
    <w:rsid w:val="00761260"/>
    <w:rsid w:val="00765432"/>
    <w:rsid w:val="00766EF7"/>
    <w:rsid w:val="0077625D"/>
    <w:rsid w:val="0078016B"/>
    <w:rsid w:val="007801DD"/>
    <w:rsid w:val="007816E6"/>
    <w:rsid w:val="007833AD"/>
    <w:rsid w:val="0078666E"/>
    <w:rsid w:val="00794824"/>
    <w:rsid w:val="00795A89"/>
    <w:rsid w:val="007A0587"/>
    <w:rsid w:val="007A2578"/>
    <w:rsid w:val="007A2ABF"/>
    <w:rsid w:val="007A4F23"/>
    <w:rsid w:val="007A79F2"/>
    <w:rsid w:val="007B1370"/>
    <w:rsid w:val="007B171B"/>
    <w:rsid w:val="007B50D0"/>
    <w:rsid w:val="007B5CDB"/>
    <w:rsid w:val="007C05BA"/>
    <w:rsid w:val="007C43B1"/>
    <w:rsid w:val="007C4FD2"/>
    <w:rsid w:val="007D0B29"/>
    <w:rsid w:val="007D0DC5"/>
    <w:rsid w:val="007D3413"/>
    <w:rsid w:val="007D474A"/>
    <w:rsid w:val="007D614D"/>
    <w:rsid w:val="007E24F1"/>
    <w:rsid w:val="007F4208"/>
    <w:rsid w:val="00800883"/>
    <w:rsid w:val="00800D42"/>
    <w:rsid w:val="00815FAB"/>
    <w:rsid w:val="0082371B"/>
    <w:rsid w:val="008263A2"/>
    <w:rsid w:val="00830334"/>
    <w:rsid w:val="0083426E"/>
    <w:rsid w:val="00837C78"/>
    <w:rsid w:val="008403E6"/>
    <w:rsid w:val="008439F6"/>
    <w:rsid w:val="00845EBD"/>
    <w:rsid w:val="00861BEC"/>
    <w:rsid w:val="008631F3"/>
    <w:rsid w:val="00870741"/>
    <w:rsid w:val="00874526"/>
    <w:rsid w:val="0087565A"/>
    <w:rsid w:val="008758E1"/>
    <w:rsid w:val="00882F87"/>
    <w:rsid w:val="008851D5"/>
    <w:rsid w:val="00885D5D"/>
    <w:rsid w:val="008948B6"/>
    <w:rsid w:val="00895922"/>
    <w:rsid w:val="00897DBD"/>
    <w:rsid w:val="008A0A70"/>
    <w:rsid w:val="008A67C9"/>
    <w:rsid w:val="008A7ED7"/>
    <w:rsid w:val="008B2959"/>
    <w:rsid w:val="008B4106"/>
    <w:rsid w:val="008B4120"/>
    <w:rsid w:val="008B4E8D"/>
    <w:rsid w:val="008B6DA4"/>
    <w:rsid w:val="008C4E1E"/>
    <w:rsid w:val="008C56AC"/>
    <w:rsid w:val="008C61D7"/>
    <w:rsid w:val="008D11F5"/>
    <w:rsid w:val="008D26DC"/>
    <w:rsid w:val="008D36C0"/>
    <w:rsid w:val="008D5B35"/>
    <w:rsid w:val="008D62F8"/>
    <w:rsid w:val="008E082B"/>
    <w:rsid w:val="008E1B4C"/>
    <w:rsid w:val="008E49AF"/>
    <w:rsid w:val="008E52A9"/>
    <w:rsid w:val="008F2148"/>
    <w:rsid w:val="008F4CFE"/>
    <w:rsid w:val="008F4D1B"/>
    <w:rsid w:val="008F5FCD"/>
    <w:rsid w:val="009007F1"/>
    <w:rsid w:val="00903C00"/>
    <w:rsid w:val="00904A66"/>
    <w:rsid w:val="00904E23"/>
    <w:rsid w:val="00905694"/>
    <w:rsid w:val="009067D7"/>
    <w:rsid w:val="00911867"/>
    <w:rsid w:val="00911B8E"/>
    <w:rsid w:val="00917468"/>
    <w:rsid w:val="0092564C"/>
    <w:rsid w:val="00927A85"/>
    <w:rsid w:val="009300A0"/>
    <w:rsid w:val="0093044A"/>
    <w:rsid w:val="00933963"/>
    <w:rsid w:val="00933A0A"/>
    <w:rsid w:val="00942414"/>
    <w:rsid w:val="0094321F"/>
    <w:rsid w:val="00943714"/>
    <w:rsid w:val="00944488"/>
    <w:rsid w:val="00945B00"/>
    <w:rsid w:val="00946F52"/>
    <w:rsid w:val="00947FED"/>
    <w:rsid w:val="00950975"/>
    <w:rsid w:val="00951BAE"/>
    <w:rsid w:val="00951FA8"/>
    <w:rsid w:val="00955E7B"/>
    <w:rsid w:val="009604E9"/>
    <w:rsid w:val="009655D0"/>
    <w:rsid w:val="00970526"/>
    <w:rsid w:val="00975234"/>
    <w:rsid w:val="0098530F"/>
    <w:rsid w:val="009865C1"/>
    <w:rsid w:val="00993FC6"/>
    <w:rsid w:val="00996C0F"/>
    <w:rsid w:val="009C0AB5"/>
    <w:rsid w:val="009C4111"/>
    <w:rsid w:val="009C49F8"/>
    <w:rsid w:val="009D02FD"/>
    <w:rsid w:val="009D0440"/>
    <w:rsid w:val="009D1088"/>
    <w:rsid w:val="009D5D5D"/>
    <w:rsid w:val="009E03D3"/>
    <w:rsid w:val="009E4266"/>
    <w:rsid w:val="009E494C"/>
    <w:rsid w:val="009E4E9F"/>
    <w:rsid w:val="009F2C36"/>
    <w:rsid w:val="009F469C"/>
    <w:rsid w:val="009F7167"/>
    <w:rsid w:val="00A0082A"/>
    <w:rsid w:val="00A031DA"/>
    <w:rsid w:val="00A075AD"/>
    <w:rsid w:val="00A07D66"/>
    <w:rsid w:val="00A11705"/>
    <w:rsid w:val="00A14021"/>
    <w:rsid w:val="00A158FC"/>
    <w:rsid w:val="00A17F32"/>
    <w:rsid w:val="00A2023F"/>
    <w:rsid w:val="00A31152"/>
    <w:rsid w:val="00A34877"/>
    <w:rsid w:val="00A458FF"/>
    <w:rsid w:val="00A52E9E"/>
    <w:rsid w:val="00A61095"/>
    <w:rsid w:val="00A77B20"/>
    <w:rsid w:val="00A80EF7"/>
    <w:rsid w:val="00A832AA"/>
    <w:rsid w:val="00A846C0"/>
    <w:rsid w:val="00A876D8"/>
    <w:rsid w:val="00A97B82"/>
    <w:rsid w:val="00A97E86"/>
    <w:rsid w:val="00AB53EB"/>
    <w:rsid w:val="00AB7A8A"/>
    <w:rsid w:val="00AC41B1"/>
    <w:rsid w:val="00AC5725"/>
    <w:rsid w:val="00AC690D"/>
    <w:rsid w:val="00AC7349"/>
    <w:rsid w:val="00AD009A"/>
    <w:rsid w:val="00AD23B8"/>
    <w:rsid w:val="00AD47A3"/>
    <w:rsid w:val="00AD779D"/>
    <w:rsid w:val="00AE0375"/>
    <w:rsid w:val="00AE2093"/>
    <w:rsid w:val="00AE7039"/>
    <w:rsid w:val="00AE7FDE"/>
    <w:rsid w:val="00AF2B29"/>
    <w:rsid w:val="00AF4A45"/>
    <w:rsid w:val="00AF77BC"/>
    <w:rsid w:val="00B00619"/>
    <w:rsid w:val="00B0177E"/>
    <w:rsid w:val="00B026E9"/>
    <w:rsid w:val="00B05940"/>
    <w:rsid w:val="00B11513"/>
    <w:rsid w:val="00B131D5"/>
    <w:rsid w:val="00B20CE7"/>
    <w:rsid w:val="00B20DD2"/>
    <w:rsid w:val="00B22698"/>
    <w:rsid w:val="00B231D1"/>
    <w:rsid w:val="00B25217"/>
    <w:rsid w:val="00B2661A"/>
    <w:rsid w:val="00B27370"/>
    <w:rsid w:val="00B31B4B"/>
    <w:rsid w:val="00B45CB2"/>
    <w:rsid w:val="00B5200C"/>
    <w:rsid w:val="00B57D00"/>
    <w:rsid w:val="00B62551"/>
    <w:rsid w:val="00B62FC1"/>
    <w:rsid w:val="00B66EA7"/>
    <w:rsid w:val="00B6754E"/>
    <w:rsid w:val="00B67EB6"/>
    <w:rsid w:val="00B71A9C"/>
    <w:rsid w:val="00B769CF"/>
    <w:rsid w:val="00B81C8B"/>
    <w:rsid w:val="00B9106A"/>
    <w:rsid w:val="00B9249A"/>
    <w:rsid w:val="00B92D1D"/>
    <w:rsid w:val="00B93ABB"/>
    <w:rsid w:val="00B97150"/>
    <w:rsid w:val="00BA4EBC"/>
    <w:rsid w:val="00BA7A9F"/>
    <w:rsid w:val="00BB3076"/>
    <w:rsid w:val="00BB6AFC"/>
    <w:rsid w:val="00BB7CC6"/>
    <w:rsid w:val="00BB7DCC"/>
    <w:rsid w:val="00BC4ACC"/>
    <w:rsid w:val="00BC5575"/>
    <w:rsid w:val="00BC62F2"/>
    <w:rsid w:val="00BC64E1"/>
    <w:rsid w:val="00BC6830"/>
    <w:rsid w:val="00BC6EBF"/>
    <w:rsid w:val="00BE3639"/>
    <w:rsid w:val="00BF670F"/>
    <w:rsid w:val="00C01667"/>
    <w:rsid w:val="00C06B09"/>
    <w:rsid w:val="00C114C1"/>
    <w:rsid w:val="00C12817"/>
    <w:rsid w:val="00C13191"/>
    <w:rsid w:val="00C161EE"/>
    <w:rsid w:val="00C17984"/>
    <w:rsid w:val="00C254A7"/>
    <w:rsid w:val="00C302ED"/>
    <w:rsid w:val="00C30C05"/>
    <w:rsid w:val="00C31855"/>
    <w:rsid w:val="00C3631B"/>
    <w:rsid w:val="00C36D08"/>
    <w:rsid w:val="00C37F41"/>
    <w:rsid w:val="00C41AAA"/>
    <w:rsid w:val="00C4396E"/>
    <w:rsid w:val="00C47F6E"/>
    <w:rsid w:val="00C52B37"/>
    <w:rsid w:val="00C55D6B"/>
    <w:rsid w:val="00C623B7"/>
    <w:rsid w:val="00C652EB"/>
    <w:rsid w:val="00C673EF"/>
    <w:rsid w:val="00C712F1"/>
    <w:rsid w:val="00C72F5C"/>
    <w:rsid w:val="00C73AD5"/>
    <w:rsid w:val="00C7457F"/>
    <w:rsid w:val="00C75747"/>
    <w:rsid w:val="00C75DCA"/>
    <w:rsid w:val="00C7612F"/>
    <w:rsid w:val="00C80EFA"/>
    <w:rsid w:val="00C819F0"/>
    <w:rsid w:val="00C81A35"/>
    <w:rsid w:val="00C84FCA"/>
    <w:rsid w:val="00C9203C"/>
    <w:rsid w:val="00C94A25"/>
    <w:rsid w:val="00C9587D"/>
    <w:rsid w:val="00C95A83"/>
    <w:rsid w:val="00CA25B8"/>
    <w:rsid w:val="00CB1638"/>
    <w:rsid w:val="00CB461C"/>
    <w:rsid w:val="00CB58FC"/>
    <w:rsid w:val="00CB6905"/>
    <w:rsid w:val="00CC0115"/>
    <w:rsid w:val="00CC01E2"/>
    <w:rsid w:val="00CC3D9C"/>
    <w:rsid w:val="00CD6F57"/>
    <w:rsid w:val="00CD7E05"/>
    <w:rsid w:val="00CE10F1"/>
    <w:rsid w:val="00CE4DCC"/>
    <w:rsid w:val="00D007AD"/>
    <w:rsid w:val="00D0105B"/>
    <w:rsid w:val="00D0435D"/>
    <w:rsid w:val="00D11187"/>
    <w:rsid w:val="00D11371"/>
    <w:rsid w:val="00D14F8A"/>
    <w:rsid w:val="00D165B6"/>
    <w:rsid w:val="00D17935"/>
    <w:rsid w:val="00D263CE"/>
    <w:rsid w:val="00D349CA"/>
    <w:rsid w:val="00D44351"/>
    <w:rsid w:val="00D55F01"/>
    <w:rsid w:val="00D61A29"/>
    <w:rsid w:val="00D6786C"/>
    <w:rsid w:val="00D72DC4"/>
    <w:rsid w:val="00D73F40"/>
    <w:rsid w:val="00D7569D"/>
    <w:rsid w:val="00D75EA1"/>
    <w:rsid w:val="00D75F9B"/>
    <w:rsid w:val="00D775FC"/>
    <w:rsid w:val="00D8070A"/>
    <w:rsid w:val="00D93B77"/>
    <w:rsid w:val="00D94F15"/>
    <w:rsid w:val="00D96187"/>
    <w:rsid w:val="00D969FF"/>
    <w:rsid w:val="00DB40E7"/>
    <w:rsid w:val="00DC3AE4"/>
    <w:rsid w:val="00DC4D00"/>
    <w:rsid w:val="00DD3136"/>
    <w:rsid w:val="00DE07AD"/>
    <w:rsid w:val="00DE7600"/>
    <w:rsid w:val="00DF0BF0"/>
    <w:rsid w:val="00DF1E28"/>
    <w:rsid w:val="00DF5F30"/>
    <w:rsid w:val="00E03A03"/>
    <w:rsid w:val="00E10E8D"/>
    <w:rsid w:val="00E124D6"/>
    <w:rsid w:val="00E142C6"/>
    <w:rsid w:val="00E32518"/>
    <w:rsid w:val="00E34D93"/>
    <w:rsid w:val="00E40A71"/>
    <w:rsid w:val="00E40CD6"/>
    <w:rsid w:val="00E46730"/>
    <w:rsid w:val="00E54FBB"/>
    <w:rsid w:val="00E603D1"/>
    <w:rsid w:val="00E6073B"/>
    <w:rsid w:val="00E6733E"/>
    <w:rsid w:val="00E7693E"/>
    <w:rsid w:val="00E8041C"/>
    <w:rsid w:val="00E82714"/>
    <w:rsid w:val="00E83413"/>
    <w:rsid w:val="00E83A44"/>
    <w:rsid w:val="00E84900"/>
    <w:rsid w:val="00E84B67"/>
    <w:rsid w:val="00E851D5"/>
    <w:rsid w:val="00E96273"/>
    <w:rsid w:val="00EA0BAC"/>
    <w:rsid w:val="00EA1E81"/>
    <w:rsid w:val="00EA2EE7"/>
    <w:rsid w:val="00EA41F0"/>
    <w:rsid w:val="00EA5488"/>
    <w:rsid w:val="00EB39F3"/>
    <w:rsid w:val="00EB63FB"/>
    <w:rsid w:val="00EC1463"/>
    <w:rsid w:val="00EC148F"/>
    <w:rsid w:val="00EC1BC7"/>
    <w:rsid w:val="00EC4949"/>
    <w:rsid w:val="00EC53A0"/>
    <w:rsid w:val="00EC6C7B"/>
    <w:rsid w:val="00EC6E77"/>
    <w:rsid w:val="00EE0982"/>
    <w:rsid w:val="00EE0C44"/>
    <w:rsid w:val="00EE4C96"/>
    <w:rsid w:val="00EE52E9"/>
    <w:rsid w:val="00EF34AF"/>
    <w:rsid w:val="00F0403C"/>
    <w:rsid w:val="00F07B31"/>
    <w:rsid w:val="00F10F27"/>
    <w:rsid w:val="00F1106B"/>
    <w:rsid w:val="00F11965"/>
    <w:rsid w:val="00F15136"/>
    <w:rsid w:val="00F23B15"/>
    <w:rsid w:val="00F309B8"/>
    <w:rsid w:val="00F35B24"/>
    <w:rsid w:val="00F41156"/>
    <w:rsid w:val="00F43035"/>
    <w:rsid w:val="00F45C69"/>
    <w:rsid w:val="00F525F6"/>
    <w:rsid w:val="00F52ED6"/>
    <w:rsid w:val="00F605E3"/>
    <w:rsid w:val="00F70278"/>
    <w:rsid w:val="00F73735"/>
    <w:rsid w:val="00F75153"/>
    <w:rsid w:val="00F76404"/>
    <w:rsid w:val="00F82CB8"/>
    <w:rsid w:val="00F84258"/>
    <w:rsid w:val="00F854BC"/>
    <w:rsid w:val="00F8576F"/>
    <w:rsid w:val="00F86F90"/>
    <w:rsid w:val="00F873FD"/>
    <w:rsid w:val="00F902A2"/>
    <w:rsid w:val="00F9364A"/>
    <w:rsid w:val="00F94AD6"/>
    <w:rsid w:val="00F94BF0"/>
    <w:rsid w:val="00F95E52"/>
    <w:rsid w:val="00FA66BF"/>
    <w:rsid w:val="00FA7BE8"/>
    <w:rsid w:val="00FB03B7"/>
    <w:rsid w:val="00FB4C58"/>
    <w:rsid w:val="00FB5C7B"/>
    <w:rsid w:val="00FC47A9"/>
    <w:rsid w:val="00FD4349"/>
    <w:rsid w:val="00FD7C86"/>
    <w:rsid w:val="00FF3CFC"/>
    <w:rsid w:val="00FF462D"/>
    <w:rsid w:val="00FF4FDD"/>
  </w:rsids>
  <m:mathPr>
    <m:mathFont m:val="Cambria Math"/>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9"/>
    <o:shapelayout v:ext="edit">
      <o:idmap v:ext="edit" data="1"/>
    </o:shapelayout>
  </w:shapeDefaults>
  <w:doNotEmbedSmartTags/>
  <w:decimalSymbol w:val=","/>
  <w:listSeparator w:val=";"/>
  <w14:docId w14:val="0FBD4FA5"/>
  <w15:docId w15:val="{A37E0A50-138D-48A3-8275-8103458E38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3">
    <w:name w:val="heading 3"/>
    <w:basedOn w:val="Normale"/>
    <w:next w:val="Normale"/>
    <w:link w:val="Titolo3Carattere"/>
    <w:unhideWhenUsed/>
    <w:qFormat/>
    <w:rsid w:val="0055300F"/>
    <w:pPr>
      <w:keepNext/>
      <w:spacing w:before="240" w:after="60"/>
      <w:outlineLvl w:val="2"/>
    </w:pPr>
    <w:rPr>
      <w:rFonts w:ascii="Cambria" w:hAnsi="Cambria"/>
      <w:b/>
      <w:bCs/>
      <w:sz w:val="26"/>
      <w:szCs w:val="26"/>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character" w:customStyle="1" w:styleId="Titolo3Carattere">
    <w:name w:val="Titolo 3 Carattere"/>
    <w:basedOn w:val="Carpredefinitoparagrafo"/>
    <w:link w:val="Titolo3"/>
    <w:rsid w:val="0055300F"/>
    <w:rPr>
      <w:rFonts w:ascii="Cambria" w:hAnsi="Cambria"/>
      <w:b/>
      <w:bCs/>
      <w:sz w:val="26"/>
      <w:szCs w:val="26"/>
    </w:rPr>
  </w:style>
  <w:style w:type="paragraph" w:styleId="Paragrafoelenco">
    <w:name w:val="List Paragraph"/>
    <w:basedOn w:val="Normale"/>
    <w:uiPriority w:val="34"/>
    <w:qFormat/>
    <w:rsid w:val="00911B8E"/>
    <w:pPr>
      <w:spacing w:after="200" w:line="276" w:lineRule="auto"/>
      <w:ind w:left="720"/>
      <w:contextualSpacing/>
    </w:pPr>
    <w:rPr>
      <w:rFonts w:asciiTheme="minorHAnsi" w:eastAsiaTheme="minorHAnsi" w:hAnsiTheme="minorHAnsi" w:cstheme="minorBidi"/>
      <w:sz w:val="22"/>
      <w:szCs w:val="22"/>
      <w:lang w:val="en-GB" w:eastAsia="en-US"/>
    </w:rPr>
  </w:style>
  <w:style w:type="character" w:styleId="Enfasigrassetto">
    <w:name w:val="Strong"/>
    <w:basedOn w:val="Carpredefinitoparagrafo"/>
    <w:uiPriority w:val="22"/>
    <w:qFormat/>
    <w:rsid w:val="00E96273"/>
    <w:rPr>
      <w:b/>
      <w:bCs/>
    </w:rPr>
  </w:style>
  <w:style w:type="character" w:styleId="Enfasicorsivo">
    <w:name w:val="Emphasis"/>
    <w:basedOn w:val="Carpredefinitoparagrafo"/>
    <w:uiPriority w:val="20"/>
    <w:qFormat/>
    <w:rsid w:val="00E9627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9176219">
      <w:bodyDiv w:val="1"/>
      <w:marLeft w:val="0"/>
      <w:marRight w:val="0"/>
      <w:marTop w:val="0"/>
      <w:marBottom w:val="0"/>
      <w:divBdr>
        <w:top w:val="none" w:sz="0" w:space="0" w:color="auto"/>
        <w:left w:val="none" w:sz="0" w:space="0" w:color="auto"/>
        <w:bottom w:val="none" w:sz="0" w:space="0" w:color="auto"/>
        <w:right w:val="none" w:sz="0" w:space="0" w:color="auto"/>
      </w:divBdr>
    </w:div>
    <w:div w:id="639115414">
      <w:bodyDiv w:val="1"/>
      <w:marLeft w:val="0"/>
      <w:marRight w:val="0"/>
      <w:marTop w:val="0"/>
      <w:marBottom w:val="0"/>
      <w:divBdr>
        <w:top w:val="none" w:sz="0" w:space="0" w:color="auto"/>
        <w:left w:val="none" w:sz="0" w:space="0" w:color="auto"/>
        <w:bottom w:val="none" w:sz="0" w:space="0" w:color="auto"/>
        <w:right w:val="none" w:sz="0" w:space="0" w:color="auto"/>
      </w:divBdr>
    </w:div>
    <w:div w:id="1783497413">
      <w:bodyDiv w:val="1"/>
      <w:marLeft w:val="0"/>
      <w:marRight w:val="0"/>
      <w:marTop w:val="0"/>
      <w:marBottom w:val="0"/>
      <w:divBdr>
        <w:top w:val="none" w:sz="0" w:space="0" w:color="auto"/>
        <w:left w:val="none" w:sz="0" w:space="0" w:color="auto"/>
        <w:bottom w:val="none" w:sz="0" w:space="0" w:color="auto"/>
        <w:right w:val="none" w:sz="0" w:space="0" w:color="auto"/>
      </w:divBdr>
    </w:div>
    <w:div w:id="1904559827">
      <w:bodyDiv w:val="1"/>
      <w:marLeft w:val="0"/>
      <w:marRight w:val="0"/>
      <w:marTop w:val="0"/>
      <w:marBottom w:val="0"/>
      <w:divBdr>
        <w:top w:val="none" w:sz="0" w:space="0" w:color="auto"/>
        <w:left w:val="none" w:sz="0" w:space="0" w:color="auto"/>
        <w:bottom w:val="none" w:sz="0" w:space="0" w:color="auto"/>
        <w:right w:val="none" w:sz="0" w:space="0" w:color="auto"/>
      </w:divBdr>
    </w:div>
    <w:div w:id="2133278715">
      <w:bodyDiv w:val="1"/>
      <w:marLeft w:val="0"/>
      <w:marRight w:val="0"/>
      <w:marTop w:val="0"/>
      <w:marBottom w:val="0"/>
      <w:divBdr>
        <w:top w:val="none" w:sz="0" w:space="0" w:color="auto"/>
        <w:left w:val="none" w:sz="0" w:space="0" w:color="auto"/>
        <w:bottom w:val="none" w:sz="0" w:space="0" w:color="auto"/>
        <w:right w:val="none" w:sz="0" w:space="0" w:color="auto"/>
      </w:divBdr>
      <w:divsChild>
        <w:div w:id="85736917">
          <w:marLeft w:val="418"/>
          <w:marRight w:val="0"/>
          <w:marTop w:val="0"/>
          <w:marBottom w:val="0"/>
          <w:divBdr>
            <w:top w:val="none" w:sz="0" w:space="0" w:color="auto"/>
            <w:left w:val="none" w:sz="0" w:space="0" w:color="auto"/>
            <w:bottom w:val="none" w:sz="0" w:space="0" w:color="auto"/>
            <w:right w:val="none" w:sz="0" w:space="0" w:color="auto"/>
          </w:divBdr>
        </w:div>
        <w:div w:id="1087071882">
          <w:marLeft w:val="418"/>
          <w:marRight w:val="0"/>
          <w:marTop w:val="0"/>
          <w:marBottom w:val="0"/>
          <w:divBdr>
            <w:top w:val="none" w:sz="0" w:space="0" w:color="auto"/>
            <w:left w:val="none" w:sz="0" w:space="0" w:color="auto"/>
            <w:bottom w:val="none" w:sz="0" w:space="0" w:color="auto"/>
            <w:right w:val="none" w:sz="0" w:space="0" w:color="auto"/>
          </w:divBdr>
        </w:div>
        <w:div w:id="1791171253">
          <w:marLeft w:val="418"/>
          <w:marRight w:val="0"/>
          <w:marTop w:val="0"/>
          <w:marBottom w:val="0"/>
          <w:divBdr>
            <w:top w:val="none" w:sz="0" w:space="0" w:color="auto"/>
            <w:left w:val="none" w:sz="0" w:space="0" w:color="auto"/>
            <w:bottom w:val="none" w:sz="0" w:space="0" w:color="auto"/>
            <w:right w:val="none" w:sz="0" w:space="0" w:color="auto"/>
          </w:divBdr>
        </w:div>
        <w:div w:id="721563745">
          <w:marLeft w:val="418"/>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342</Words>
  <Characters>1955</Characters>
  <Application>Microsoft Office Word</Application>
  <DocSecurity>0</DocSecurity>
  <Lines>16</Lines>
  <Paragraphs>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2293</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Rossana Fossa</cp:lastModifiedBy>
  <cp:revision>5</cp:revision>
  <cp:lastPrinted>2018-05-04T10:29:00Z</cp:lastPrinted>
  <dcterms:created xsi:type="dcterms:W3CDTF">2018-05-04T10:25:00Z</dcterms:created>
  <dcterms:modified xsi:type="dcterms:W3CDTF">2018-05-04T10:33:00Z</dcterms:modified>
</cp:coreProperties>
</file>