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905DE9" w14:textId="77777777" w:rsidR="003058B2" w:rsidRPr="00F53474" w:rsidRDefault="003058B2">
      <w:pPr>
        <w:jc w:val="both"/>
        <w:rPr>
          <w:rFonts w:ascii="Arial" w:hAnsi="Arial"/>
          <w:i/>
          <w:sz w:val="20"/>
        </w:rPr>
      </w:pPr>
    </w:p>
    <w:p w14:paraId="546F5656" w14:textId="77777777" w:rsidR="003058B2" w:rsidRPr="00F53474" w:rsidRDefault="003058B2" w:rsidP="003058B2">
      <w:pPr>
        <w:ind w:left="2552"/>
        <w:jc w:val="both"/>
        <w:rPr>
          <w:rFonts w:ascii="Arial" w:hAnsi="Arial"/>
          <w:i/>
          <w:sz w:val="20"/>
        </w:rPr>
      </w:pPr>
    </w:p>
    <w:p w14:paraId="4E4FFEE7" w14:textId="77777777" w:rsidR="003058B2" w:rsidRDefault="001C3765" w:rsidP="003058B2">
      <w:pPr>
        <w:ind w:left="2835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noProof/>
          <w:sz w:val="20"/>
        </w:rPr>
        <w:drawing>
          <wp:inline distT="0" distB="0" distL="0" distR="0" wp14:anchorId="333C17D1" wp14:editId="236A771B">
            <wp:extent cx="1822806" cy="1023944"/>
            <wp:effectExtent l="0" t="0" r="0" b="0"/>
            <wp:docPr id="3" name="Immagine 1" descr="xylon:   XYLEXPO 2018:XIA-XYLEXPO INNOVATION AWARDS:XIA 2018 logo grafico:XIA 2018 logo grafi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ylon:   XYLEXPO 2018:XIA-XYLEXPO INNOVATION AWARDS:XIA 2018 logo grafico:XIA 2018 logo grafic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913" cy="1024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2BFB4" w14:textId="77777777" w:rsidR="003058B2" w:rsidRDefault="003058B2" w:rsidP="003058B2">
      <w:pPr>
        <w:ind w:left="2835"/>
        <w:jc w:val="both"/>
        <w:rPr>
          <w:rFonts w:ascii="Arial" w:hAnsi="Arial"/>
          <w:i/>
          <w:sz w:val="20"/>
        </w:rPr>
      </w:pPr>
    </w:p>
    <w:p w14:paraId="14B149CA" w14:textId="77777777" w:rsidR="003058B2" w:rsidRDefault="003058B2" w:rsidP="003058B2">
      <w:pPr>
        <w:ind w:left="2835"/>
        <w:jc w:val="both"/>
        <w:rPr>
          <w:rFonts w:ascii="Arial" w:hAnsi="Arial"/>
          <w:i/>
          <w:sz w:val="20"/>
        </w:rPr>
      </w:pPr>
    </w:p>
    <w:p w14:paraId="70688559" w14:textId="77777777" w:rsidR="003058B2" w:rsidRDefault="003058B2" w:rsidP="003058B2">
      <w:pPr>
        <w:widowControl w:val="0"/>
        <w:tabs>
          <w:tab w:val="left" w:pos="2977"/>
          <w:tab w:val="left" w:pos="5670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Alla cortese attenzione</w:t>
      </w:r>
    </w:p>
    <w:p w14:paraId="74D0A5A9" w14:textId="77777777" w:rsidR="003058B2" w:rsidRDefault="003058B2" w:rsidP="003058B2">
      <w:pPr>
        <w:widowControl w:val="0"/>
        <w:tabs>
          <w:tab w:val="left" w:pos="2977"/>
          <w:tab w:val="left" w:pos="5670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SEGRETERIA PREMIO XIA 201</w:t>
      </w:r>
      <w:r w:rsidR="001C3765">
        <w:rPr>
          <w:rFonts w:ascii="Arial" w:hAnsi="Arial" w:cs="Verdana"/>
          <w:bCs/>
          <w:color w:val="000000"/>
          <w:sz w:val="20"/>
          <w:szCs w:val="42"/>
        </w:rPr>
        <w:t>8</w:t>
      </w:r>
    </w:p>
    <w:p w14:paraId="037027D4" w14:textId="77777777" w:rsidR="003058B2" w:rsidRPr="00BA3273" w:rsidRDefault="003058B2" w:rsidP="003058B2">
      <w:pPr>
        <w:tabs>
          <w:tab w:val="left" w:pos="5670"/>
        </w:tabs>
        <w:ind w:left="2835"/>
        <w:rPr>
          <w:rFonts w:ascii="Arial" w:hAnsi="Arial"/>
          <w:b/>
          <w:color w:val="000000" w:themeColor="text1"/>
          <w:sz w:val="20"/>
        </w:rPr>
      </w:pPr>
      <w:r>
        <w:rPr>
          <w:rFonts w:ascii="Arial" w:hAnsi="Arial"/>
          <w:b/>
          <w:color w:val="000000" w:themeColor="text1"/>
          <w:sz w:val="20"/>
        </w:rPr>
        <w:t xml:space="preserve">Dott. Ing. </w:t>
      </w: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00B4A4FE" w14:textId="77777777" w:rsidR="003058B2" w:rsidRPr="00BA3273" w:rsidRDefault="003058B2" w:rsidP="003058B2">
      <w:pPr>
        <w:tabs>
          <w:tab w:val="left" w:pos="5670"/>
        </w:tabs>
        <w:ind w:left="2835"/>
        <w:rPr>
          <w:rFonts w:ascii="Arial" w:hAnsi="Arial"/>
          <w:i/>
          <w:color w:val="000000" w:themeColor="text1"/>
          <w:sz w:val="20"/>
        </w:rPr>
      </w:pPr>
      <w:r w:rsidRPr="00BA3273">
        <w:rPr>
          <w:rFonts w:ascii="Arial" w:hAnsi="Arial"/>
          <w:i/>
          <w:color w:val="000000" w:themeColor="text1"/>
          <w:sz w:val="20"/>
        </w:rPr>
        <w:t>Ufficio tecnico Acimall</w:t>
      </w:r>
    </w:p>
    <w:p w14:paraId="2D2A67DC" w14:textId="77777777" w:rsidR="003058B2" w:rsidRPr="00BA3273" w:rsidRDefault="003058B2" w:rsidP="003058B2">
      <w:pPr>
        <w:tabs>
          <w:tab w:val="left" w:pos="5670"/>
        </w:tabs>
        <w:ind w:left="2835"/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telefono +39 02 89210239</w:t>
      </w:r>
    </w:p>
    <w:p w14:paraId="4EDF369E" w14:textId="77777777" w:rsidR="003058B2" w:rsidRPr="00BA3273" w:rsidRDefault="005215B3" w:rsidP="003058B2">
      <w:pPr>
        <w:tabs>
          <w:tab w:val="left" w:pos="5670"/>
        </w:tabs>
        <w:ind w:left="2835"/>
        <w:rPr>
          <w:rFonts w:ascii="Arial" w:hAnsi="Arial"/>
          <w:color w:val="000000" w:themeColor="text1"/>
          <w:sz w:val="20"/>
        </w:rPr>
      </w:pPr>
      <w:hyperlink r:id="rId9" w:history="1">
        <w:r w:rsidR="003058B2"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643F2C9E" w14:textId="77777777" w:rsidR="003058B2" w:rsidRDefault="003058B2" w:rsidP="003058B2">
      <w:pPr>
        <w:widowControl w:val="0"/>
        <w:tabs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</w:rPr>
      </w:pPr>
    </w:p>
    <w:p w14:paraId="669F8A0E" w14:textId="77777777" w:rsidR="001F5D1E" w:rsidRDefault="003058B2" w:rsidP="003058B2">
      <w:pPr>
        <w:widowControl w:val="0"/>
        <w:tabs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Cs/>
          <w:color w:val="000000"/>
          <w:sz w:val="36"/>
          <w:szCs w:val="42"/>
        </w:rPr>
      </w:pPr>
      <w:r>
        <w:rPr>
          <w:rFonts w:ascii="Arial" w:hAnsi="Arial" w:cs="Verdana"/>
          <w:bCs/>
          <w:color w:val="000000"/>
          <w:sz w:val="36"/>
          <w:szCs w:val="42"/>
        </w:rPr>
        <w:t>Candidatura al premio XIA 201</w:t>
      </w:r>
      <w:r w:rsidR="001C3765">
        <w:rPr>
          <w:rFonts w:ascii="Arial" w:hAnsi="Arial" w:cs="Verdana"/>
          <w:bCs/>
          <w:color w:val="000000"/>
          <w:sz w:val="36"/>
          <w:szCs w:val="42"/>
        </w:rPr>
        <w:t>8</w:t>
      </w:r>
    </w:p>
    <w:p w14:paraId="11802111" w14:textId="77777777" w:rsidR="00DC0B89" w:rsidRPr="00DC0B89" w:rsidRDefault="00DC0B89" w:rsidP="003058B2">
      <w:pPr>
        <w:widowControl w:val="0"/>
        <w:tabs>
          <w:tab w:val="left" w:pos="2977"/>
        </w:tabs>
        <w:autoSpaceDE w:val="0"/>
        <w:autoSpaceDN w:val="0"/>
        <w:adjustRightInd w:val="0"/>
        <w:ind w:left="2835"/>
        <w:jc w:val="both"/>
        <w:rPr>
          <w:rFonts w:ascii="Arial" w:hAnsi="Arial" w:cs="Verdana"/>
          <w:b/>
          <w:bCs/>
          <w:color w:val="FF0000"/>
          <w:sz w:val="36"/>
          <w:szCs w:val="42"/>
        </w:rPr>
      </w:pPr>
      <w:r w:rsidRPr="00DC0B89">
        <w:rPr>
          <w:rFonts w:ascii="Arial" w:hAnsi="Arial" w:cs="Verdana"/>
          <w:b/>
          <w:bCs/>
          <w:color w:val="FF0000"/>
          <w:sz w:val="36"/>
          <w:szCs w:val="42"/>
        </w:rPr>
        <w:t xml:space="preserve">entro e non oltre il </w:t>
      </w:r>
      <w:r w:rsidR="001C3765">
        <w:rPr>
          <w:rFonts w:ascii="Arial" w:hAnsi="Arial" w:cs="Verdana"/>
          <w:b/>
          <w:bCs/>
          <w:color w:val="FF0000"/>
          <w:sz w:val="36"/>
          <w:szCs w:val="42"/>
        </w:rPr>
        <w:t>15 marzo</w:t>
      </w:r>
      <w:r w:rsidRPr="00DC0B89">
        <w:rPr>
          <w:rFonts w:ascii="Arial" w:hAnsi="Arial" w:cs="Verdana"/>
          <w:b/>
          <w:bCs/>
          <w:color w:val="FF0000"/>
          <w:sz w:val="36"/>
          <w:szCs w:val="42"/>
        </w:rPr>
        <w:t xml:space="preserve"> 201</w:t>
      </w:r>
      <w:r w:rsidR="001C3765">
        <w:rPr>
          <w:rFonts w:ascii="Arial" w:hAnsi="Arial" w:cs="Verdana"/>
          <w:b/>
          <w:bCs/>
          <w:color w:val="FF0000"/>
          <w:sz w:val="36"/>
          <w:szCs w:val="42"/>
        </w:rPr>
        <w:t>8</w:t>
      </w:r>
    </w:p>
    <w:p w14:paraId="7B8144D1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2FA88D27" w14:textId="77777777" w:rsidR="001F5D1E" w:rsidRDefault="001F5D1E" w:rsidP="001F5D1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3BE8D5" w14:textId="77777777" w:rsidR="001F5D1E" w:rsidRDefault="003058B2" w:rsidP="001F5D1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Io sottoscritto (nome e cognome) …..………………………………………………………………………….</w:t>
      </w:r>
    </w:p>
    <w:p w14:paraId="45602126" w14:textId="77777777" w:rsidR="003058B2" w:rsidRDefault="003058B2" w:rsidP="001F5D1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qualità di (ruolo in azienda) ……………………………………………………………………….…………</w:t>
      </w:r>
    </w:p>
    <w:p w14:paraId="13E48CB1" w14:textId="77777777" w:rsidR="003058B2" w:rsidRDefault="003058B2" w:rsidP="001F5D1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della azienda (ragione sociale completa) …………………………………………….…………..…..………</w:t>
      </w:r>
    </w:p>
    <w:p w14:paraId="41F62CA1" w14:textId="77777777" w:rsidR="001F5D1E" w:rsidRDefault="003058B2" w:rsidP="001F5D1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con sede a (paese, città) </w:t>
      </w:r>
      <w:r w:rsidR="001F5D1E">
        <w:rPr>
          <w:rFonts w:ascii="Arial" w:hAnsi="Arial" w:cs="Verdana"/>
          <w:bCs/>
          <w:color w:val="000000"/>
          <w:sz w:val="20"/>
          <w:szCs w:val="42"/>
        </w:rPr>
        <w:t>….……………………………………………………………………………………</w:t>
      </w:r>
    </w:p>
    <w:p w14:paraId="1C1AFD86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(via, piazza) ….…………………………………...…………………………………… numero ……………</w:t>
      </w:r>
    </w:p>
    <w:p w14:paraId="527CB9C5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cap ….…………………………………...…………………………………… nazione …………………..……</w:t>
      </w:r>
    </w:p>
    <w:p w14:paraId="15EFAE55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intendo candidare per l’edizione del premio XIA 201</w:t>
      </w:r>
      <w:r w:rsidR="001C3765">
        <w:rPr>
          <w:rFonts w:ascii="Arial" w:hAnsi="Arial" w:cs="Verdana"/>
          <w:bCs/>
          <w:color w:val="000000"/>
          <w:sz w:val="20"/>
          <w:szCs w:val="42"/>
        </w:rPr>
        <w:t>8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la seguente macchina (soluzione, impianto)</w:t>
      </w:r>
    </w:p>
    <w:p w14:paraId="26FFBEB5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modello (denominazione)</w:t>
      </w:r>
      <w:r w:rsidRPr="003058B2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…………………………………………………………………………….…………</w:t>
      </w:r>
    </w:p>
    <w:p w14:paraId="3C43F8B3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la cui funzione è …………………………………………………………………………………………….……</w:t>
      </w:r>
    </w:p>
    <w:p w14:paraId="16A8C7CB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…………………………………………………………………………………………….………………………..</w:t>
      </w:r>
    </w:p>
    <w:p w14:paraId="64056546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E0B26EA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4CE0BBD8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64932954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lastRenderedPageBreak/>
        <w:t xml:space="preserve">Tale soluzione presenta le seguenti caratteristiche </w:t>
      </w:r>
      <w:r w:rsidR="00F624E6">
        <w:rPr>
          <w:rFonts w:ascii="Arial" w:hAnsi="Arial" w:cs="Verdana"/>
          <w:bCs/>
          <w:color w:val="000000"/>
          <w:sz w:val="20"/>
          <w:szCs w:val="42"/>
        </w:rPr>
        <w:t>da considerarsi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innovative:</w:t>
      </w:r>
    </w:p>
    <w:p w14:paraId="7CA56FE0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1C1E7F2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6EC2D9E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1D9EE63C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3F34B7C" w14:textId="77777777" w:rsid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………………………………………………………………………………………………………………...…… ……………………………………………………………………………………………………………..….…… </w:t>
      </w:r>
    </w:p>
    <w:p w14:paraId="57A3BD05" w14:textId="77777777" w:rsidR="00DC0B89" w:rsidRDefault="00DC0B89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</w:p>
    <w:p w14:paraId="3F975517" w14:textId="77777777" w:rsidR="00046FFF" w:rsidRPr="00046FFF" w:rsidRDefault="00046FFF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>Il premio intende riconoscere le innovazioni presentate a Xylexpo, dunque l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a giuria prenderà in considerazione 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solo le </w:t>
      </w:r>
      <w:r w:rsidRPr="00F624E6">
        <w:rPr>
          <w:rFonts w:ascii="Arial" w:hAnsi="Arial" w:cs="Verdana"/>
          <w:b/>
          <w:bCs/>
          <w:color w:val="000000"/>
          <w:sz w:val="20"/>
          <w:szCs w:val="42"/>
        </w:rPr>
        <w:t xml:space="preserve">tecnologie proposte al mercato </w:t>
      </w:r>
      <w:r>
        <w:rPr>
          <w:rFonts w:ascii="Arial" w:hAnsi="Arial" w:cs="Verdana"/>
          <w:b/>
          <w:bCs/>
          <w:color w:val="000000"/>
          <w:sz w:val="20"/>
          <w:szCs w:val="42"/>
        </w:rPr>
        <w:t>dopo l’ultima edizione del maggio 201</w:t>
      </w:r>
      <w:r w:rsidR="001C3765">
        <w:rPr>
          <w:rFonts w:ascii="Arial" w:hAnsi="Arial" w:cs="Verdana"/>
          <w:b/>
          <w:bCs/>
          <w:color w:val="000000"/>
          <w:sz w:val="20"/>
          <w:szCs w:val="42"/>
        </w:rPr>
        <w:t>6</w:t>
      </w:r>
      <w:r>
        <w:rPr>
          <w:rFonts w:ascii="Arial" w:hAnsi="Arial" w:cs="Verdana"/>
          <w:b/>
          <w:bCs/>
          <w:color w:val="000000"/>
          <w:sz w:val="20"/>
          <w:szCs w:val="42"/>
        </w:rPr>
        <w:t xml:space="preserve">. </w:t>
      </w:r>
      <w:r>
        <w:rPr>
          <w:rFonts w:ascii="Arial" w:hAnsi="Arial" w:cs="Verdana"/>
          <w:bCs/>
          <w:color w:val="000000"/>
          <w:sz w:val="20"/>
          <w:szCs w:val="42"/>
        </w:rPr>
        <w:t>Il dichiarante si assume la piena responsabilità delle presenti dichiarazioni ed è consapevole che in caso di discordanze la candidatura o il premio (se già assegnato) potrà essere annullata.</w:t>
      </w:r>
    </w:p>
    <w:p w14:paraId="2BA818E4" w14:textId="77777777" w:rsidR="003058B2" w:rsidRPr="003058B2" w:rsidRDefault="003058B2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3058B2">
        <w:rPr>
          <w:rFonts w:ascii="Arial" w:hAnsi="Arial" w:cs="Verdana"/>
          <w:bCs/>
          <w:i/>
          <w:color w:val="000000"/>
          <w:sz w:val="20"/>
          <w:szCs w:val="42"/>
        </w:rPr>
        <w:t>Di seguito apporre una X sulla risposta scelta</w:t>
      </w:r>
      <w:r w:rsidR="00F624E6">
        <w:rPr>
          <w:rFonts w:ascii="Arial" w:hAnsi="Arial" w:cs="Verdana"/>
          <w:bCs/>
          <w:i/>
          <w:color w:val="000000"/>
          <w:sz w:val="20"/>
          <w:szCs w:val="42"/>
        </w:rPr>
        <w:t>:</w:t>
      </w:r>
    </w:p>
    <w:p w14:paraId="6ACFABE2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Questa soluzione </w:t>
      </w:r>
      <w:r w:rsidR="00F624E6">
        <w:rPr>
          <w:rFonts w:ascii="Arial" w:hAnsi="Arial" w:cs="Verdana"/>
          <w:bCs/>
          <w:color w:val="000000"/>
          <w:sz w:val="20"/>
          <w:szCs w:val="42"/>
        </w:rPr>
        <w:t>è una “anteprima mondiale?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…</w:t>
      </w:r>
      <w:r w:rsidR="00F624E6">
        <w:rPr>
          <w:rFonts w:ascii="Arial" w:hAnsi="Arial" w:cs="Verdana"/>
          <w:bCs/>
          <w:color w:val="000000"/>
          <w:sz w:val="20"/>
          <w:szCs w:val="42"/>
        </w:rPr>
        <w:t>..………</w:t>
      </w:r>
      <w:r>
        <w:rPr>
          <w:rFonts w:ascii="Arial" w:hAnsi="Arial" w:cs="Verdana"/>
          <w:bCs/>
          <w:color w:val="000000"/>
          <w:sz w:val="20"/>
          <w:szCs w:val="42"/>
        </w:rPr>
        <w:t>…</w:t>
      </w:r>
      <w:r w:rsidR="00F624E6">
        <w:rPr>
          <w:rFonts w:ascii="Arial" w:hAnsi="Arial" w:cs="Verdana"/>
          <w:bCs/>
          <w:color w:val="000000"/>
          <w:sz w:val="20"/>
          <w:szCs w:val="42"/>
        </w:rPr>
        <w:t>……..</w:t>
      </w:r>
      <w:r>
        <w:rPr>
          <w:rFonts w:ascii="Arial" w:hAnsi="Arial" w:cs="Verdana"/>
          <w:bCs/>
          <w:color w:val="000000"/>
          <w:sz w:val="20"/>
          <w:szCs w:val="42"/>
        </w:rPr>
        <w:t>………… SI              NO</w:t>
      </w:r>
    </w:p>
    <w:p w14:paraId="3C01DAC3" w14:textId="77777777" w:rsidR="003058B2" w:rsidRDefault="00F624E6" w:rsidP="003058B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 è da considerarsi una novità per l’Italia?</w:t>
      </w:r>
      <w:r w:rsidR="003058B2">
        <w:rPr>
          <w:rFonts w:ascii="Arial" w:hAnsi="Arial" w:cs="Verdana"/>
          <w:bCs/>
          <w:color w:val="000000"/>
          <w:sz w:val="20"/>
          <w:szCs w:val="42"/>
        </w:rPr>
        <w:t>……</w:t>
      </w:r>
      <w:r>
        <w:rPr>
          <w:rFonts w:ascii="Arial" w:hAnsi="Arial" w:cs="Verdana"/>
          <w:bCs/>
          <w:color w:val="000000"/>
          <w:sz w:val="20"/>
          <w:szCs w:val="42"/>
        </w:rPr>
        <w:t>……..…..</w:t>
      </w:r>
      <w:r w:rsidR="003058B2">
        <w:rPr>
          <w:rFonts w:ascii="Arial" w:hAnsi="Arial" w:cs="Verdana"/>
          <w:bCs/>
          <w:color w:val="000000"/>
          <w:sz w:val="20"/>
          <w:szCs w:val="42"/>
        </w:rPr>
        <w:t>………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.</w:t>
      </w:r>
      <w:r w:rsidR="003058B2">
        <w:rPr>
          <w:rFonts w:ascii="Arial" w:hAnsi="Arial" w:cs="Verdana"/>
          <w:bCs/>
          <w:color w:val="000000"/>
          <w:sz w:val="20"/>
          <w:szCs w:val="42"/>
        </w:rPr>
        <w:t>…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.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.. SI             </w:t>
      </w:r>
      <w:r w:rsidR="003058B2">
        <w:rPr>
          <w:rFonts w:ascii="Arial" w:hAnsi="Arial" w:cs="Verdana"/>
          <w:bCs/>
          <w:color w:val="000000"/>
          <w:sz w:val="20"/>
          <w:szCs w:val="42"/>
        </w:rPr>
        <w:t>NO</w:t>
      </w:r>
    </w:p>
    <w:p w14:paraId="2E3246C7" w14:textId="77777777" w:rsidR="00DC0B89" w:rsidRDefault="00F624E6" w:rsidP="00F624E6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   Se NO d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ove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è stata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presentata la prima volta …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…</w:t>
      </w:r>
      <w:r>
        <w:rPr>
          <w:rFonts w:ascii="Arial" w:hAnsi="Arial" w:cs="Verdana"/>
          <w:bCs/>
          <w:color w:val="000000"/>
          <w:sz w:val="20"/>
          <w:szCs w:val="42"/>
        </w:rPr>
        <w:t>………….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………………</w:t>
      </w:r>
      <w:r w:rsidR="00460B0B">
        <w:rPr>
          <w:rFonts w:ascii="Arial" w:hAnsi="Arial" w:cs="Verdana"/>
          <w:bCs/>
          <w:color w:val="000000"/>
          <w:sz w:val="20"/>
          <w:szCs w:val="42"/>
        </w:rPr>
        <w:t>…</w:t>
      </w:r>
      <w:r w:rsidR="00DC0B89">
        <w:rPr>
          <w:rFonts w:ascii="Arial" w:hAnsi="Arial" w:cs="Verdana"/>
          <w:bCs/>
          <w:color w:val="000000"/>
          <w:sz w:val="20"/>
          <w:szCs w:val="42"/>
        </w:rPr>
        <w:t>………………………….</w:t>
      </w:r>
    </w:p>
    <w:p w14:paraId="59D21543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……………………………………………………………………………………………………………………...</w:t>
      </w:r>
    </w:p>
    <w:p w14:paraId="6B86846D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quale anno? ……………………....…… E’ attualmente in produzione? … SI               NO</w:t>
      </w:r>
    </w:p>
    <w:p w14:paraId="229348AE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0757F117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In fede: ……………………………………………………………………………………………………………</w:t>
      </w:r>
    </w:p>
    <w:p w14:paraId="53C8A378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53342190" w14:textId="77777777" w:rsidR="00046FFF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Luogo: ………………………………………………………Data ………………………………………………</w:t>
      </w:r>
    </w:p>
    <w:p w14:paraId="11F86B88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lastRenderedPageBreak/>
        <w:t>Il dichiarante, al fine di facilitare le valutazioni della giuria, aggiunge la seguente documentazione:</w:t>
      </w:r>
      <w:r w:rsidRPr="00DC0B89"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241E833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35758AF3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79605C60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………………………………………………………………………………………………………………...…… ……………………………………………………………………………………………………………..….…… …………………………………………………………………………………………………………..…….……</w:t>
      </w:r>
    </w:p>
    <w:p w14:paraId="00C4C664" w14:textId="77777777" w:rsidR="00DC0B89" w:rsidRDefault="00DC0B89" w:rsidP="00DC0B89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17FB9304" w14:textId="77777777" w:rsidR="00DC0B89" w:rsidRDefault="00DC0B89" w:rsidP="001F5D1E">
      <w:pPr>
        <w:rPr>
          <w:rFonts w:ascii="Arial" w:hAnsi="Arial" w:cs="Verdana"/>
          <w:bCs/>
          <w:i/>
          <w:color w:val="000000"/>
          <w:sz w:val="20"/>
          <w:szCs w:val="42"/>
        </w:rPr>
      </w:pPr>
    </w:p>
    <w:p w14:paraId="2943CC22" w14:textId="77777777" w:rsidR="001F5D1E" w:rsidRPr="00DC0B89" w:rsidRDefault="001F5D1E" w:rsidP="001F5D1E">
      <w:pPr>
        <w:rPr>
          <w:rFonts w:ascii="Arial" w:hAnsi="Arial"/>
          <w:b/>
          <w:sz w:val="20"/>
        </w:rPr>
      </w:pPr>
      <w:r w:rsidRPr="00DC0B89">
        <w:rPr>
          <w:rFonts w:ascii="Arial" w:hAnsi="Arial"/>
          <w:b/>
          <w:sz w:val="20"/>
        </w:rPr>
        <w:t xml:space="preserve">Tali informazioni si ritengono assolutamente riservate e confidenziali; come tali saranno consultate e consultabili solo dalle persone incaricate della gestione del premio e dai giurati (a cui saranno inoltrate dalla segreteria del premio), riservatezza di cui Acimall si </w:t>
      </w:r>
      <w:r w:rsidR="00DC0B89">
        <w:rPr>
          <w:rFonts w:ascii="Arial" w:hAnsi="Arial"/>
          <w:b/>
          <w:sz w:val="20"/>
        </w:rPr>
        <w:t>fa vigile garante, ai sens</w:t>
      </w:r>
      <w:r w:rsidR="00DC0B89" w:rsidRPr="00DC0B89">
        <w:rPr>
          <w:rFonts w:ascii="Arial" w:hAnsi="Arial"/>
          <w:b/>
          <w:sz w:val="20"/>
        </w:rPr>
        <w:t>i dell’articolo 3 del bando del premio.</w:t>
      </w:r>
    </w:p>
    <w:p w14:paraId="28FB04DD" w14:textId="77777777" w:rsidR="001F5D1E" w:rsidRDefault="001F5D1E" w:rsidP="001F5D1E">
      <w:pPr>
        <w:rPr>
          <w:rFonts w:ascii="Arial" w:hAnsi="Arial"/>
          <w:sz w:val="20"/>
        </w:rPr>
      </w:pPr>
    </w:p>
    <w:p w14:paraId="40F65F93" w14:textId="77777777" w:rsidR="00DC0B89" w:rsidRDefault="00DC0B89" w:rsidP="001F5D1E">
      <w:pPr>
        <w:rPr>
          <w:rFonts w:ascii="Arial" w:hAnsi="Arial"/>
          <w:sz w:val="20"/>
        </w:rPr>
      </w:pPr>
    </w:p>
    <w:p w14:paraId="46BD5EF5" w14:textId="77777777" w:rsidR="00DC0B89" w:rsidRDefault="00DC0B89" w:rsidP="001F5D1E">
      <w:pPr>
        <w:rPr>
          <w:rFonts w:ascii="Arial" w:hAnsi="Arial"/>
          <w:sz w:val="20"/>
        </w:rPr>
      </w:pPr>
    </w:p>
    <w:p w14:paraId="69F0C959" w14:textId="77777777" w:rsidR="00DC0B89" w:rsidRDefault="00DC0B89" w:rsidP="001F5D1E">
      <w:pPr>
        <w:rPr>
          <w:rFonts w:ascii="Arial" w:hAnsi="Arial"/>
          <w:sz w:val="20"/>
        </w:rPr>
      </w:pPr>
    </w:p>
    <w:p w14:paraId="43E9BF76" w14:textId="77777777" w:rsidR="00DC0B89" w:rsidRDefault="00DC0B89" w:rsidP="001F5D1E">
      <w:pPr>
        <w:rPr>
          <w:rFonts w:ascii="Arial" w:hAnsi="Arial"/>
          <w:sz w:val="20"/>
        </w:rPr>
      </w:pPr>
    </w:p>
    <w:p w14:paraId="7962EFE6" w14:textId="77777777" w:rsidR="00DC0B89" w:rsidRDefault="00DC0B89" w:rsidP="001F5D1E">
      <w:pPr>
        <w:rPr>
          <w:rFonts w:ascii="Arial" w:hAnsi="Arial"/>
          <w:sz w:val="20"/>
        </w:rPr>
      </w:pPr>
    </w:p>
    <w:p w14:paraId="639A492F" w14:textId="77777777" w:rsidR="001F5D1E" w:rsidRPr="002216DE" w:rsidRDefault="001F5D1E" w:rsidP="001F5D1E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Per qualsiasi informazione sulle modalità di presentazione delle candidature, </w:t>
      </w:r>
    </w:p>
    <w:p w14:paraId="30F66904" w14:textId="77777777" w:rsidR="001F5D1E" w:rsidRPr="002216DE" w:rsidRDefault="001F5D1E" w:rsidP="001F5D1E">
      <w:pPr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>per questioni di natura tecnica o per approfondimenti sul lavoro della giuria il riferimento è:</w:t>
      </w:r>
    </w:p>
    <w:p w14:paraId="7827893A" w14:textId="77777777" w:rsidR="001F5D1E" w:rsidRPr="00BA3273" w:rsidRDefault="001F5D1E" w:rsidP="001F5D1E">
      <w:pPr>
        <w:rPr>
          <w:rFonts w:ascii="Arial" w:hAnsi="Arial"/>
          <w:b/>
          <w:color w:val="000000" w:themeColor="text1"/>
          <w:sz w:val="20"/>
        </w:rPr>
      </w:pP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1FC880EA" w14:textId="77777777" w:rsidR="001F5D1E" w:rsidRPr="00BA3273" w:rsidRDefault="001F5D1E" w:rsidP="001F5D1E">
      <w:pPr>
        <w:rPr>
          <w:rFonts w:ascii="Arial" w:hAnsi="Arial"/>
          <w:i/>
          <w:color w:val="000000" w:themeColor="text1"/>
          <w:sz w:val="20"/>
        </w:rPr>
      </w:pPr>
      <w:r w:rsidRPr="00BA3273">
        <w:rPr>
          <w:rFonts w:ascii="Arial" w:hAnsi="Arial"/>
          <w:i/>
          <w:color w:val="000000" w:themeColor="text1"/>
          <w:sz w:val="20"/>
        </w:rPr>
        <w:t>Ufficio tecnico Acimall</w:t>
      </w:r>
    </w:p>
    <w:p w14:paraId="6A065ACF" w14:textId="77777777" w:rsidR="001F5D1E" w:rsidRPr="00BA3273" w:rsidRDefault="001F5D1E" w:rsidP="001F5D1E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telefono +39 02 89210239</w:t>
      </w:r>
    </w:p>
    <w:p w14:paraId="10D6B42F" w14:textId="77777777" w:rsidR="001F5D1E" w:rsidRPr="00BA3273" w:rsidRDefault="005215B3" w:rsidP="001F5D1E">
      <w:pPr>
        <w:rPr>
          <w:rFonts w:ascii="Arial" w:hAnsi="Arial"/>
          <w:color w:val="000000" w:themeColor="text1"/>
          <w:sz w:val="20"/>
        </w:rPr>
      </w:pPr>
      <w:hyperlink r:id="rId10" w:history="1">
        <w:r w:rsidR="001F5D1E"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17CB21A7" w14:textId="77777777" w:rsidR="001F5D1E" w:rsidRDefault="001F5D1E" w:rsidP="001F5D1E">
      <w:pPr>
        <w:rPr>
          <w:rFonts w:ascii="Arial" w:hAnsi="Arial"/>
          <w:color w:val="000000" w:themeColor="text1"/>
          <w:sz w:val="20"/>
        </w:rPr>
      </w:pPr>
    </w:p>
    <w:p w14:paraId="66D6CE72" w14:textId="77777777" w:rsidR="00DC0B89" w:rsidRPr="00BA3273" w:rsidRDefault="00DC0B89" w:rsidP="001F5D1E">
      <w:pPr>
        <w:rPr>
          <w:rFonts w:ascii="Arial" w:hAnsi="Arial"/>
          <w:color w:val="000000" w:themeColor="text1"/>
          <w:sz w:val="20"/>
        </w:rPr>
      </w:pPr>
    </w:p>
    <w:p w14:paraId="59BACFE4" w14:textId="77777777" w:rsidR="001F5D1E" w:rsidRPr="00BA3273" w:rsidRDefault="001F5D1E" w:rsidP="001F5D1E">
      <w:pPr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Per informazione di carattere logistico e generale sulla organizzazione del premio:</w:t>
      </w:r>
    </w:p>
    <w:p w14:paraId="6EC64DEB" w14:textId="77777777" w:rsidR="001F5D1E" w:rsidRPr="00BA3273" w:rsidRDefault="001F5D1E" w:rsidP="001F5D1E">
      <w:pPr>
        <w:rPr>
          <w:rFonts w:ascii="Arial" w:hAnsi="Arial"/>
          <w:b/>
          <w:sz w:val="20"/>
        </w:rPr>
      </w:pPr>
      <w:r w:rsidRPr="00BA3273">
        <w:rPr>
          <w:rFonts w:ascii="Arial" w:hAnsi="Arial"/>
          <w:b/>
          <w:color w:val="000000" w:themeColor="text1"/>
          <w:sz w:val="20"/>
        </w:rPr>
        <w:t xml:space="preserve">Luca </w:t>
      </w:r>
      <w:r w:rsidRPr="00BA3273">
        <w:rPr>
          <w:rFonts w:ascii="Arial" w:hAnsi="Arial"/>
          <w:b/>
          <w:sz w:val="20"/>
        </w:rPr>
        <w:t>Rossetti</w:t>
      </w:r>
    </w:p>
    <w:p w14:paraId="48A82662" w14:textId="77777777" w:rsidR="001F5D1E" w:rsidRPr="00BA3273" w:rsidRDefault="001F5D1E" w:rsidP="001F5D1E">
      <w:pPr>
        <w:rPr>
          <w:rFonts w:ascii="Arial" w:hAnsi="Arial"/>
          <w:i/>
          <w:sz w:val="20"/>
        </w:rPr>
      </w:pPr>
      <w:r w:rsidRPr="00BA3273">
        <w:rPr>
          <w:rFonts w:ascii="Arial" w:hAnsi="Arial"/>
          <w:i/>
          <w:sz w:val="20"/>
        </w:rPr>
        <w:t>Ufficio stampa Xylexpo</w:t>
      </w:r>
    </w:p>
    <w:p w14:paraId="75D55ABC" w14:textId="77777777" w:rsidR="001F5D1E" w:rsidRPr="00BA3273" w:rsidRDefault="001F5D1E" w:rsidP="001F5D1E">
      <w:pPr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telefono +39 02 89210200</w:t>
      </w:r>
    </w:p>
    <w:p w14:paraId="1506D609" w14:textId="77777777" w:rsidR="001F5D1E" w:rsidRDefault="005215B3" w:rsidP="001F5D1E">
      <w:pPr>
        <w:rPr>
          <w:rStyle w:val="Collegamentoipertestuale"/>
          <w:rFonts w:ascii="Arial" w:hAnsi="Arial"/>
          <w:sz w:val="20"/>
        </w:rPr>
      </w:pPr>
      <w:hyperlink r:id="rId11" w:history="1">
        <w:r w:rsidR="001F5D1E" w:rsidRPr="00BA3273">
          <w:rPr>
            <w:rStyle w:val="Collegamentoipertestuale"/>
            <w:rFonts w:ascii="Arial" w:hAnsi="Arial"/>
            <w:sz w:val="20"/>
          </w:rPr>
          <w:t>press@xylexpo.com</w:t>
        </w:r>
      </w:hyperlink>
    </w:p>
    <w:p w14:paraId="3F54EB82" w14:textId="77777777" w:rsidR="005215B3" w:rsidRPr="00BA3273" w:rsidRDefault="005215B3" w:rsidP="001F5D1E">
      <w:pPr>
        <w:rPr>
          <w:rFonts w:ascii="Arial" w:hAnsi="Arial"/>
          <w:sz w:val="20"/>
        </w:rPr>
      </w:pPr>
      <w:bookmarkStart w:id="0" w:name="_GoBack"/>
      <w:bookmarkEnd w:id="0"/>
    </w:p>
    <w:p w14:paraId="424DD4F0" w14:textId="77777777" w:rsidR="001F5D1E" w:rsidRPr="00BA3273" w:rsidRDefault="001F5D1E" w:rsidP="001F5D1E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 w:rsidRPr="00BA3273">
        <w:rPr>
          <w:rFonts w:ascii="Arial" w:hAnsi="Arial" w:cs="Verdana"/>
          <w:b/>
          <w:bCs/>
          <w:color w:val="000000"/>
          <w:sz w:val="20"/>
          <w:szCs w:val="42"/>
        </w:rPr>
        <w:t>Paola Gandini</w:t>
      </w:r>
    </w:p>
    <w:p w14:paraId="3EEEC178" w14:textId="77777777" w:rsidR="001F5D1E" w:rsidRPr="00BA3273" w:rsidRDefault="001F5D1E" w:rsidP="001F5D1E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BA3273">
        <w:rPr>
          <w:rFonts w:ascii="Arial" w:hAnsi="Arial" w:cs="Verdana"/>
          <w:bCs/>
          <w:i/>
          <w:color w:val="000000"/>
          <w:sz w:val="20"/>
          <w:szCs w:val="42"/>
        </w:rPr>
        <w:t>Ufficio stampa Xylexpo</w:t>
      </w:r>
    </w:p>
    <w:p w14:paraId="688100F7" w14:textId="77777777" w:rsidR="001F5D1E" w:rsidRPr="00BA3273" w:rsidRDefault="001F5D1E" w:rsidP="001F5D1E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BA3273">
        <w:rPr>
          <w:rFonts w:ascii="Arial" w:hAnsi="Arial" w:cs="Verdana"/>
          <w:bCs/>
          <w:color w:val="000000"/>
          <w:sz w:val="20"/>
          <w:szCs w:val="42"/>
        </w:rPr>
        <w:t>telefono +39 02 89210282</w:t>
      </w:r>
    </w:p>
    <w:p w14:paraId="380F04E8" w14:textId="77777777" w:rsidR="001F5D1E" w:rsidRPr="001C3765" w:rsidRDefault="005215B3" w:rsidP="001C3765">
      <w:pPr>
        <w:widowControl w:val="0"/>
        <w:autoSpaceDE w:val="0"/>
        <w:autoSpaceDN w:val="0"/>
        <w:adjustRightInd w:val="0"/>
        <w:jc w:val="both"/>
        <w:rPr>
          <w:color w:val="0000FF"/>
          <w:u w:val="single"/>
        </w:rPr>
      </w:pPr>
      <w:hyperlink r:id="rId12" w:history="1">
        <w:r w:rsidR="001F5D1E" w:rsidRPr="00BA3273">
          <w:rPr>
            <w:rStyle w:val="Collegamentoipertestuale"/>
            <w:rFonts w:ascii="Arial" w:hAnsi="Arial" w:cs="Verdana"/>
            <w:bCs/>
            <w:sz w:val="20"/>
            <w:szCs w:val="42"/>
          </w:rPr>
          <w:t>press2@xylexpo.com</w:t>
        </w:r>
      </w:hyperlink>
    </w:p>
    <w:sectPr w:rsidR="001F5D1E" w:rsidRPr="001C3765" w:rsidSect="003058B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AE0904" w14:textId="77777777" w:rsidR="00DC0B89" w:rsidRDefault="00DC0B89">
      <w:r>
        <w:separator/>
      </w:r>
    </w:p>
  </w:endnote>
  <w:endnote w:type="continuationSeparator" w:id="0">
    <w:p w14:paraId="1F778A8F" w14:textId="77777777" w:rsidR="00DC0B89" w:rsidRDefault="00DC0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678064F" w14:textId="77777777" w:rsidR="00D121CC" w:rsidRDefault="00D121CC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19E0EEEB" w14:textId="77777777" w:rsidR="00D121CC" w:rsidRDefault="00D121CC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167066CB" w14:textId="77777777" w:rsidR="00DC0B89" w:rsidRDefault="005215B3">
    <w:pPr>
      <w:pStyle w:val="Pidipagina"/>
    </w:pPr>
    <w:r>
      <w:pict w14:anchorId="606DA914">
        <v:shapetype id="_x0000_t202" coordsize="21600,21600" o:spt="202" path="m0,0l0,21600,21600,21600,21600,0xe">
          <v:stroke joinstyle="miter"/>
          <v:path gradientshapeok="t" o:connecttype="rect"/>
        </v:shapetype>
        <v:shape id="_x0000_s2051" type="#_x0000_t202" style="position:absolute;margin-left:-4.95pt;margin-top:-45.5pt;width:450pt;height:1in;z-index:251658752;mso-position-horizontal:absolute;mso-position-vertical:absolute" filled="f" stroked="f">
          <v:textbox style="mso-next-textbox:#_x0000_s2051">
            <w:txbxContent>
              <w:p w14:paraId="5D5A03F0" w14:textId="77777777" w:rsidR="00DC0B89" w:rsidRDefault="00DC0B89">
                <w:pPr>
                  <w:rPr>
                    <w:rFonts w:ascii="Arial" w:hAnsi="Arial"/>
                    <w:b/>
                    <w:sz w:val="16"/>
                  </w:rPr>
                </w:pPr>
              </w:p>
              <w:p w14:paraId="6155FD14" w14:textId="77777777" w:rsidR="00DC0B89" w:rsidRDefault="00DC0B89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14:paraId="3ADAE1E0" w14:textId="77777777" w:rsidR="00DC0B89" w:rsidRDefault="00DC0B89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14:paraId="7A1820A5" w14:textId="77777777" w:rsidR="00DC0B89" w:rsidRDefault="00DC0B89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14:paraId="0AA944B8" w14:textId="77777777" w:rsidR="00DC0B89" w:rsidRDefault="00DC0B89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14:paraId="1ABDF42E" w14:textId="77777777" w:rsidR="00DC0B89" w:rsidRDefault="00DC0B89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14:paraId="044D3812" w14:textId="77777777" w:rsidR="00DC0B89" w:rsidRDefault="00DC0B89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6819E7" w14:textId="77777777" w:rsidR="00DC0B89" w:rsidRDefault="00DC0B89">
      <w:r>
        <w:separator/>
      </w:r>
    </w:p>
  </w:footnote>
  <w:footnote w:type="continuationSeparator" w:id="0">
    <w:p w14:paraId="52C9830D" w14:textId="77777777" w:rsidR="00DC0B89" w:rsidRDefault="00DC0B8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A79D943" w14:textId="77777777" w:rsidR="00D121CC" w:rsidRDefault="00D121CC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40982ECD" w14:textId="77777777" w:rsidR="00D121CC" w:rsidRDefault="00D121CC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4209304" w14:textId="77777777" w:rsidR="00DC0B89" w:rsidRPr="00667085" w:rsidRDefault="005215B3" w:rsidP="003058B2">
    <w:pPr>
      <w:pStyle w:val="Intestazione"/>
      <w:rPr>
        <w:sz w:val="8"/>
      </w:rPr>
    </w:pPr>
    <w:r>
      <w:rPr>
        <w:sz w:val="8"/>
      </w:rPr>
      <w:pict w14:anchorId="6A7F1CA8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139.05pt;margin-top:-17.65pt;width:351pt;height:74.55pt;z-index:251656704" filled="f" stroked="f">
          <v:textbox style="mso-next-textbox:#_x0000_s2049">
            <w:txbxContent>
              <w:p w14:paraId="69FC3BB4" w14:textId="77777777" w:rsidR="00DC0B89" w:rsidRDefault="00DC0B89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</w:t>
                </w:r>
              </w:p>
              <w:p w14:paraId="0C8B679F" w14:textId="77777777" w:rsidR="00DC0B89" w:rsidRDefault="00DC0B89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14:paraId="5B130292" w14:textId="3FF59534" w:rsidR="00DC0B89" w:rsidRDefault="00DC0B89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 xml:space="preserve">May </w:t>
                </w:r>
                <w:r w:rsidR="00D121CC"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8-12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, 201</w:t>
                </w:r>
                <w:r w:rsidR="00D121CC"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8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14:paraId="035683A5" w14:textId="77777777" w:rsidR="00DC0B89" w:rsidRDefault="00DC0B89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14:paraId="2904F3EF" w14:textId="77777777" w:rsidR="00DC0B89" w:rsidRPr="00667085" w:rsidRDefault="00DC0B89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14:paraId="20B4F2F2" w14:textId="77777777" w:rsidR="00DC0B89" w:rsidRDefault="00DC0B89" w:rsidP="003058B2">
    <w:pPr>
      <w:pStyle w:val="Intestazione"/>
    </w:pPr>
    <w:r>
      <w:rPr>
        <w:noProof/>
      </w:rPr>
      <w:drawing>
        <wp:inline distT="0" distB="0" distL="0" distR="0" wp14:anchorId="297B3C63" wp14:editId="77C87642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32AA"/>
    <w:rsid w:val="00046FFF"/>
    <w:rsid w:val="000E485F"/>
    <w:rsid w:val="001C3765"/>
    <w:rsid w:val="001F5D1E"/>
    <w:rsid w:val="002216DE"/>
    <w:rsid w:val="00301160"/>
    <w:rsid w:val="003058B2"/>
    <w:rsid w:val="00386FE2"/>
    <w:rsid w:val="003B5281"/>
    <w:rsid w:val="00460B0B"/>
    <w:rsid w:val="005215B3"/>
    <w:rsid w:val="005804D9"/>
    <w:rsid w:val="0060513F"/>
    <w:rsid w:val="0064718F"/>
    <w:rsid w:val="007A4E20"/>
    <w:rsid w:val="00814A47"/>
    <w:rsid w:val="00954EC0"/>
    <w:rsid w:val="009E0C0C"/>
    <w:rsid w:val="00A67B7F"/>
    <w:rsid w:val="00A832AA"/>
    <w:rsid w:val="00AB5AA3"/>
    <w:rsid w:val="00B55137"/>
    <w:rsid w:val="00D121CC"/>
    <w:rsid w:val="00DC0B89"/>
    <w:rsid w:val="00DC1F73"/>
    <w:rsid w:val="00F43F66"/>
    <w:rsid w:val="00F624E6"/>
    <w:rsid w:val="00FB72A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6"/>
    <o:shapelayout v:ext="edit">
      <o:idmap v:ext="edit" data="1"/>
    </o:shapelayout>
  </w:shapeDefaults>
  <w:doNotEmbedSmartTags/>
  <w:decimalSymbol w:val=","/>
  <w:listSeparator w:val=";"/>
  <w14:docId w14:val="680B7C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uiPriority w:val="99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tecni@acimall.com" TargetMode="External"/><Relationship Id="rId20" Type="http://schemas.openxmlformats.org/officeDocument/2006/relationships/theme" Target="theme/theme1.xml"/><Relationship Id="rId10" Type="http://schemas.openxmlformats.org/officeDocument/2006/relationships/hyperlink" Target="mailto:tecni@acimall.com" TargetMode="External"/><Relationship Id="rId11" Type="http://schemas.openxmlformats.org/officeDocument/2006/relationships/hyperlink" Target="mailto:press@xylexpo.com" TargetMode="External"/><Relationship Id="rId12" Type="http://schemas.openxmlformats.org/officeDocument/2006/relationships/hyperlink" Target="mailto:press2@xylexpo.com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header" Target="header3.xml"/><Relationship Id="rId18" Type="http://schemas.openxmlformats.org/officeDocument/2006/relationships/footer" Target="footer3.xml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666</Words>
  <Characters>3799</Characters>
  <Application>Microsoft Macintosh Word</Application>
  <DocSecurity>0</DocSecurity>
  <Lines>31</Lines>
  <Paragraphs>8</Paragraphs>
  <ScaleCrop>false</ScaleCrop>
  <Company>Alta Risoluzione Sas</Company>
  <LinksUpToDate>false</LinksUpToDate>
  <CharactersWithSpaces>4457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14</cp:revision>
  <cp:lastPrinted>2016-02-19T12:25:00Z</cp:lastPrinted>
  <dcterms:created xsi:type="dcterms:W3CDTF">2016-02-11T13:27:00Z</dcterms:created>
  <dcterms:modified xsi:type="dcterms:W3CDTF">2017-12-11T15:01:00Z</dcterms:modified>
</cp:coreProperties>
</file>