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7050EE" w14:textId="77777777" w:rsidR="00826A64" w:rsidRDefault="00826A64" w:rsidP="00202EFD">
      <w:pPr>
        <w:widowControl w:val="0"/>
        <w:autoSpaceDE w:val="0"/>
        <w:autoSpaceDN w:val="0"/>
        <w:adjustRightInd w:val="0"/>
        <w:jc w:val="both"/>
        <w:rPr>
          <w:rFonts w:ascii="Arial" w:hAnsi="Arial"/>
          <w:i/>
          <w:sz w:val="20"/>
        </w:rPr>
      </w:pPr>
    </w:p>
    <w:p w14:paraId="1FDDA77C" w14:textId="77777777" w:rsidR="00826A64" w:rsidRDefault="00826A64" w:rsidP="00202EFD">
      <w:pPr>
        <w:widowControl w:val="0"/>
        <w:autoSpaceDE w:val="0"/>
        <w:autoSpaceDN w:val="0"/>
        <w:adjustRightInd w:val="0"/>
        <w:jc w:val="both"/>
        <w:rPr>
          <w:rFonts w:ascii="Arial" w:hAnsi="Arial"/>
          <w:i/>
          <w:sz w:val="20"/>
        </w:rPr>
      </w:pPr>
    </w:p>
    <w:p w14:paraId="156EFE9D" w14:textId="77777777" w:rsidR="00826A64" w:rsidRDefault="00826A64" w:rsidP="00202EFD">
      <w:pPr>
        <w:widowControl w:val="0"/>
        <w:autoSpaceDE w:val="0"/>
        <w:autoSpaceDN w:val="0"/>
        <w:adjustRightInd w:val="0"/>
        <w:jc w:val="both"/>
        <w:rPr>
          <w:rFonts w:ascii="Arial" w:hAnsi="Arial"/>
          <w:i/>
          <w:sz w:val="20"/>
        </w:rPr>
      </w:pPr>
    </w:p>
    <w:p w14:paraId="5E2A9A36" w14:textId="77777777" w:rsidR="00826A64" w:rsidRDefault="00826A64" w:rsidP="00202EFD">
      <w:pPr>
        <w:widowControl w:val="0"/>
        <w:autoSpaceDE w:val="0"/>
        <w:autoSpaceDN w:val="0"/>
        <w:adjustRightInd w:val="0"/>
        <w:jc w:val="both"/>
        <w:rPr>
          <w:rFonts w:ascii="Arial" w:hAnsi="Arial"/>
          <w:i/>
          <w:sz w:val="20"/>
        </w:rPr>
      </w:pPr>
    </w:p>
    <w:p w14:paraId="236AE6E8" w14:textId="77777777" w:rsidR="00826A64" w:rsidRDefault="00826A64" w:rsidP="00202EFD">
      <w:pPr>
        <w:widowControl w:val="0"/>
        <w:autoSpaceDE w:val="0"/>
        <w:autoSpaceDN w:val="0"/>
        <w:adjustRightInd w:val="0"/>
        <w:jc w:val="both"/>
        <w:rPr>
          <w:rFonts w:ascii="Arial" w:hAnsi="Arial"/>
          <w:i/>
          <w:sz w:val="20"/>
        </w:rPr>
      </w:pPr>
    </w:p>
    <w:p w14:paraId="57290B3A" w14:textId="77777777" w:rsidR="00826A64" w:rsidRDefault="00826A64" w:rsidP="00202EFD">
      <w:pPr>
        <w:widowControl w:val="0"/>
        <w:autoSpaceDE w:val="0"/>
        <w:autoSpaceDN w:val="0"/>
        <w:adjustRightInd w:val="0"/>
        <w:jc w:val="both"/>
        <w:rPr>
          <w:rFonts w:ascii="Arial" w:hAnsi="Arial"/>
          <w:i/>
          <w:sz w:val="20"/>
        </w:rPr>
      </w:pPr>
    </w:p>
    <w:p w14:paraId="5CA08BB5" w14:textId="77777777" w:rsidR="00826A64" w:rsidRDefault="00826A64" w:rsidP="00202EFD">
      <w:pPr>
        <w:widowControl w:val="0"/>
        <w:autoSpaceDE w:val="0"/>
        <w:autoSpaceDN w:val="0"/>
        <w:adjustRightInd w:val="0"/>
        <w:jc w:val="both"/>
        <w:rPr>
          <w:rFonts w:ascii="Arial" w:hAnsi="Arial"/>
          <w:i/>
          <w:sz w:val="20"/>
        </w:rPr>
      </w:pPr>
    </w:p>
    <w:p w14:paraId="161C7E37" w14:textId="77777777" w:rsidR="00826A64" w:rsidRDefault="00826A64" w:rsidP="00202EFD">
      <w:pPr>
        <w:widowControl w:val="0"/>
        <w:autoSpaceDE w:val="0"/>
        <w:autoSpaceDN w:val="0"/>
        <w:adjustRightInd w:val="0"/>
        <w:jc w:val="both"/>
        <w:rPr>
          <w:rFonts w:ascii="Arial" w:hAnsi="Arial"/>
          <w:i/>
          <w:sz w:val="20"/>
        </w:rPr>
      </w:pPr>
    </w:p>
    <w:p w14:paraId="5E22C731" w14:textId="77777777" w:rsidR="00826A64" w:rsidRDefault="00826A64" w:rsidP="00202EFD">
      <w:pPr>
        <w:widowControl w:val="0"/>
        <w:autoSpaceDE w:val="0"/>
        <w:autoSpaceDN w:val="0"/>
        <w:adjustRightInd w:val="0"/>
        <w:jc w:val="both"/>
        <w:rPr>
          <w:rFonts w:ascii="Arial" w:hAnsi="Arial"/>
          <w:i/>
          <w:sz w:val="20"/>
        </w:rPr>
      </w:pPr>
    </w:p>
    <w:p w14:paraId="77407A04" w14:textId="77777777" w:rsidR="00826A64" w:rsidRDefault="00826A64" w:rsidP="00202EFD">
      <w:pPr>
        <w:widowControl w:val="0"/>
        <w:autoSpaceDE w:val="0"/>
        <w:autoSpaceDN w:val="0"/>
        <w:adjustRightInd w:val="0"/>
        <w:jc w:val="both"/>
        <w:rPr>
          <w:rFonts w:ascii="Arial" w:hAnsi="Arial"/>
          <w:i/>
          <w:sz w:val="20"/>
        </w:rPr>
      </w:pPr>
    </w:p>
    <w:p w14:paraId="7F95D5C6" w14:textId="77777777" w:rsidR="00826A64" w:rsidRDefault="00826A64" w:rsidP="00202EFD">
      <w:pPr>
        <w:widowControl w:val="0"/>
        <w:autoSpaceDE w:val="0"/>
        <w:autoSpaceDN w:val="0"/>
        <w:adjustRightInd w:val="0"/>
        <w:jc w:val="both"/>
        <w:rPr>
          <w:rFonts w:ascii="Arial" w:hAnsi="Arial"/>
          <w:i/>
          <w:sz w:val="20"/>
        </w:rPr>
      </w:pPr>
    </w:p>
    <w:p w14:paraId="3237038B" w14:textId="77777777" w:rsidR="00826A64" w:rsidRDefault="00826A64" w:rsidP="00202EFD">
      <w:pPr>
        <w:widowControl w:val="0"/>
        <w:autoSpaceDE w:val="0"/>
        <w:autoSpaceDN w:val="0"/>
        <w:adjustRightInd w:val="0"/>
        <w:jc w:val="both"/>
        <w:rPr>
          <w:rFonts w:ascii="Arial" w:hAnsi="Arial"/>
          <w:i/>
          <w:sz w:val="20"/>
        </w:rPr>
      </w:pPr>
    </w:p>
    <w:p w14:paraId="038FB3A8" w14:textId="77777777" w:rsidR="00826A64" w:rsidRDefault="00826A64" w:rsidP="00202EFD">
      <w:pPr>
        <w:widowControl w:val="0"/>
        <w:autoSpaceDE w:val="0"/>
        <w:autoSpaceDN w:val="0"/>
        <w:adjustRightInd w:val="0"/>
        <w:jc w:val="both"/>
        <w:rPr>
          <w:rFonts w:ascii="Arial" w:hAnsi="Arial"/>
          <w:i/>
          <w:sz w:val="20"/>
        </w:rPr>
      </w:pPr>
    </w:p>
    <w:p w14:paraId="3AEBE470" w14:textId="77777777" w:rsidR="00826A64" w:rsidRDefault="00826A64" w:rsidP="00202EFD">
      <w:pPr>
        <w:widowControl w:val="0"/>
        <w:autoSpaceDE w:val="0"/>
        <w:autoSpaceDN w:val="0"/>
        <w:adjustRightInd w:val="0"/>
        <w:jc w:val="both"/>
        <w:rPr>
          <w:rFonts w:ascii="Arial" w:hAnsi="Arial"/>
          <w:i/>
          <w:sz w:val="20"/>
        </w:rPr>
      </w:pPr>
    </w:p>
    <w:p w14:paraId="06A75D34" w14:textId="77777777" w:rsidR="00826A64" w:rsidRDefault="00826A64" w:rsidP="00202EFD">
      <w:pPr>
        <w:widowControl w:val="0"/>
        <w:autoSpaceDE w:val="0"/>
        <w:autoSpaceDN w:val="0"/>
        <w:adjustRightInd w:val="0"/>
        <w:jc w:val="both"/>
        <w:rPr>
          <w:rFonts w:ascii="Arial" w:hAnsi="Arial"/>
          <w:i/>
          <w:sz w:val="20"/>
        </w:rPr>
      </w:pPr>
    </w:p>
    <w:p w14:paraId="5DAF566D" w14:textId="39F162B6" w:rsidR="00202EFD" w:rsidRPr="00BC721A" w:rsidRDefault="00202EFD" w:rsidP="00202EFD">
      <w:pPr>
        <w:widowControl w:val="0"/>
        <w:autoSpaceDE w:val="0"/>
        <w:autoSpaceDN w:val="0"/>
        <w:adjustRightInd w:val="0"/>
        <w:jc w:val="both"/>
        <w:rPr>
          <w:rFonts w:ascii="Arial" w:hAnsi="Arial"/>
          <w:color w:val="000000" w:themeColor="text1"/>
          <w:sz w:val="32"/>
          <w:szCs w:val="26"/>
          <w:lang w:val="en-US"/>
        </w:rPr>
      </w:pPr>
      <w:r w:rsidRPr="00BC721A">
        <w:rPr>
          <w:rFonts w:ascii="Arial" w:hAnsi="Arial"/>
          <w:color w:val="000000" w:themeColor="text1"/>
          <w:sz w:val="32"/>
          <w:szCs w:val="26"/>
          <w:lang w:val="en-US"/>
        </w:rPr>
        <w:t>0</w:t>
      </w:r>
      <w:r w:rsidR="0075616A" w:rsidRPr="00BC721A">
        <w:rPr>
          <w:rFonts w:ascii="Arial" w:hAnsi="Arial"/>
          <w:color w:val="000000" w:themeColor="text1"/>
          <w:sz w:val="32"/>
          <w:szCs w:val="26"/>
          <w:lang w:val="en-US"/>
        </w:rPr>
        <w:t>4</w:t>
      </w:r>
      <w:r w:rsidRPr="00BC721A">
        <w:rPr>
          <w:rFonts w:ascii="Arial" w:hAnsi="Arial"/>
          <w:color w:val="000000" w:themeColor="text1"/>
          <w:sz w:val="32"/>
          <w:szCs w:val="26"/>
          <w:lang w:val="en-US"/>
        </w:rPr>
        <w:t>.</w:t>
      </w:r>
      <w:r w:rsidRPr="00BC721A">
        <w:rPr>
          <w:rFonts w:ascii="Arial" w:hAnsi="Arial"/>
          <w:color w:val="000000" w:themeColor="text1"/>
          <w:sz w:val="32"/>
          <w:szCs w:val="26"/>
          <w:lang w:val="en-US"/>
        </w:rPr>
        <w:tab/>
      </w:r>
      <w:r w:rsidR="00206760" w:rsidRPr="001E2712">
        <w:rPr>
          <w:rFonts w:ascii="Arial" w:hAnsi="Arial"/>
          <w:sz w:val="32"/>
          <w:szCs w:val="26"/>
          <w:lang w:val="en-US"/>
        </w:rPr>
        <w:t>SPEECH BY LORENZO PRIMULTINI</w:t>
      </w:r>
      <w:r w:rsidRPr="00BC721A">
        <w:rPr>
          <w:rFonts w:ascii="Arial" w:hAnsi="Arial"/>
          <w:color w:val="000000" w:themeColor="text1"/>
          <w:sz w:val="32"/>
          <w:szCs w:val="26"/>
          <w:lang w:val="en-US"/>
        </w:rPr>
        <w:t xml:space="preserve"> </w:t>
      </w:r>
      <w:r w:rsidR="00356612">
        <w:rPr>
          <w:rFonts w:ascii="Arial" w:hAnsi="Arial"/>
          <w:color w:val="000000" w:themeColor="text1"/>
          <w:sz w:val="32"/>
          <w:szCs w:val="26"/>
          <w:lang w:val="en-US"/>
        </w:rPr>
        <w:t xml:space="preserve">  </w:t>
      </w:r>
    </w:p>
    <w:p w14:paraId="2A9378D4" w14:textId="67083B6B" w:rsidR="00202EFD" w:rsidRPr="00BC721A" w:rsidRDefault="00202EFD" w:rsidP="00202EFD">
      <w:pPr>
        <w:widowControl w:val="0"/>
        <w:autoSpaceDE w:val="0"/>
        <w:autoSpaceDN w:val="0"/>
        <w:adjustRightInd w:val="0"/>
        <w:jc w:val="both"/>
        <w:rPr>
          <w:rFonts w:ascii="Arial" w:hAnsi="Arial"/>
          <w:i/>
          <w:color w:val="000000" w:themeColor="text1"/>
          <w:sz w:val="32"/>
          <w:szCs w:val="26"/>
          <w:lang w:val="en-US"/>
        </w:rPr>
      </w:pPr>
      <w:r w:rsidRPr="00BC721A">
        <w:rPr>
          <w:rFonts w:ascii="Arial" w:hAnsi="Arial"/>
          <w:i/>
          <w:color w:val="000000" w:themeColor="text1"/>
          <w:sz w:val="32"/>
          <w:szCs w:val="26"/>
          <w:lang w:val="en-US"/>
        </w:rPr>
        <w:tab/>
      </w:r>
      <w:r w:rsidR="00206760" w:rsidRPr="001E2712">
        <w:rPr>
          <w:rFonts w:ascii="Arial" w:hAnsi="Arial"/>
          <w:i/>
          <w:sz w:val="32"/>
          <w:szCs w:val="26"/>
          <w:lang w:val="en-US"/>
        </w:rPr>
        <w:t xml:space="preserve">president, </w:t>
      </w:r>
      <w:proofErr w:type="spellStart"/>
      <w:r w:rsidR="00206760" w:rsidRPr="001E2712">
        <w:rPr>
          <w:rFonts w:ascii="Arial" w:hAnsi="Arial"/>
          <w:i/>
          <w:sz w:val="32"/>
          <w:szCs w:val="26"/>
          <w:lang w:val="en-US"/>
        </w:rPr>
        <w:t>Acimall</w:t>
      </w:r>
      <w:proofErr w:type="spellEnd"/>
    </w:p>
    <w:p w14:paraId="768F1FB3" w14:textId="21A542CD" w:rsidR="00202EFD" w:rsidRPr="00206760" w:rsidRDefault="00202EFD" w:rsidP="00202EFD">
      <w:pPr>
        <w:widowControl w:val="0"/>
        <w:autoSpaceDE w:val="0"/>
        <w:autoSpaceDN w:val="0"/>
        <w:adjustRightInd w:val="0"/>
        <w:jc w:val="both"/>
        <w:rPr>
          <w:rFonts w:ascii="Arial" w:hAnsi="Arial"/>
          <w:color w:val="000000" w:themeColor="text1"/>
          <w:sz w:val="32"/>
          <w:szCs w:val="26"/>
        </w:rPr>
      </w:pPr>
      <w:r w:rsidRPr="00BC721A">
        <w:rPr>
          <w:rFonts w:ascii="Arial" w:hAnsi="Arial"/>
          <w:color w:val="000000" w:themeColor="text1"/>
          <w:sz w:val="32"/>
          <w:szCs w:val="26"/>
          <w:lang w:val="en-US"/>
        </w:rPr>
        <w:tab/>
      </w:r>
      <w:r w:rsidR="00206760" w:rsidRPr="001E2712">
        <w:rPr>
          <w:rFonts w:ascii="Arial" w:hAnsi="Arial"/>
          <w:sz w:val="32"/>
          <w:szCs w:val="26"/>
          <w:lang w:val="en-US"/>
        </w:rPr>
        <w:t>“</w:t>
      </w:r>
      <w:proofErr w:type="spellStart"/>
      <w:r w:rsidR="00206760" w:rsidRPr="001E2712">
        <w:rPr>
          <w:rFonts w:ascii="Arial" w:hAnsi="Arial"/>
          <w:sz w:val="32"/>
          <w:szCs w:val="26"/>
          <w:lang w:val="en-US"/>
        </w:rPr>
        <w:t>Xylexpo</w:t>
      </w:r>
      <w:proofErr w:type="spellEnd"/>
      <w:r w:rsidR="00206760" w:rsidRPr="001E2712">
        <w:rPr>
          <w:rFonts w:ascii="Arial" w:hAnsi="Arial"/>
          <w:sz w:val="32"/>
          <w:szCs w:val="26"/>
          <w:lang w:val="en-US"/>
        </w:rPr>
        <w:t xml:space="preserve"> 2020”</w:t>
      </w:r>
    </w:p>
    <w:p w14:paraId="6BC00931" w14:textId="77777777" w:rsidR="00202EFD" w:rsidRPr="00E361BD" w:rsidRDefault="00202EFD" w:rsidP="00202EFD">
      <w:pPr>
        <w:widowControl w:val="0"/>
        <w:autoSpaceDE w:val="0"/>
        <w:autoSpaceDN w:val="0"/>
        <w:adjustRightInd w:val="0"/>
        <w:jc w:val="both"/>
        <w:rPr>
          <w:rFonts w:ascii="Arial" w:hAnsi="Arial"/>
          <w:color w:val="FF0000"/>
          <w:sz w:val="20"/>
          <w:szCs w:val="26"/>
        </w:rPr>
      </w:pPr>
    </w:p>
    <w:p w14:paraId="412D7DAF" w14:textId="77777777" w:rsidR="00202EFD" w:rsidRPr="00E361BD" w:rsidRDefault="00202EFD" w:rsidP="00202EFD">
      <w:pPr>
        <w:widowControl w:val="0"/>
        <w:autoSpaceDE w:val="0"/>
        <w:autoSpaceDN w:val="0"/>
        <w:adjustRightInd w:val="0"/>
        <w:jc w:val="both"/>
        <w:rPr>
          <w:rFonts w:ascii="Arial" w:hAnsi="Arial"/>
          <w:color w:val="FF0000"/>
          <w:sz w:val="20"/>
          <w:szCs w:val="26"/>
        </w:rPr>
      </w:pPr>
    </w:p>
    <w:p w14:paraId="093B772C" w14:textId="56029386" w:rsidR="00180B87" w:rsidRPr="00BC721A" w:rsidRDefault="0020676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Welcome!</w:t>
      </w:r>
      <w:r w:rsidR="00180B87" w:rsidRPr="00BC721A">
        <w:rPr>
          <w:rFonts w:ascii="Arial" w:hAnsi="Arial" w:cs="Arial"/>
          <w:color w:val="000000" w:themeColor="text1"/>
          <w:sz w:val="20"/>
          <w:lang w:val="en-US"/>
        </w:rPr>
        <w:t xml:space="preserve"> </w:t>
      </w:r>
      <w:r w:rsidRPr="001E2712">
        <w:rPr>
          <w:rFonts w:ascii="Arial" w:hAnsi="Arial" w:cs="Arial"/>
          <w:sz w:val="20"/>
          <w:lang w:val="en-US"/>
        </w:rPr>
        <w:t>It</w:t>
      </w:r>
      <w:r w:rsidR="00BC721A">
        <w:rPr>
          <w:rFonts w:ascii="Arial" w:hAnsi="Arial" w:cs="Arial"/>
          <w:sz w:val="20"/>
          <w:lang w:val="en-US"/>
        </w:rPr>
        <w:t>’</w:t>
      </w:r>
      <w:r w:rsidRPr="001E2712">
        <w:rPr>
          <w:rFonts w:ascii="Arial" w:hAnsi="Arial" w:cs="Arial"/>
          <w:sz w:val="20"/>
          <w:lang w:val="en-US"/>
        </w:rPr>
        <w:t>s a great pleasure to welcome so many guests here today.</w:t>
      </w:r>
      <w:r w:rsidR="00180B87" w:rsidRPr="00BC721A">
        <w:rPr>
          <w:rFonts w:ascii="Arial" w:hAnsi="Arial" w:cs="Arial"/>
          <w:color w:val="000000" w:themeColor="text1"/>
          <w:sz w:val="20"/>
          <w:lang w:val="en-US"/>
        </w:rPr>
        <w:t xml:space="preserve"> </w:t>
      </w:r>
      <w:r w:rsidRPr="001E2712">
        <w:rPr>
          <w:rFonts w:ascii="Arial" w:hAnsi="Arial" w:cs="Arial"/>
          <w:sz w:val="20"/>
          <w:lang w:val="en-US"/>
        </w:rPr>
        <w:t xml:space="preserve">This is definitely a record attendance, reaffirming the role of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within the mainstream business flows of the global industry of wood and furniture technology.</w:t>
      </w:r>
      <w:r w:rsidR="00CC3A75" w:rsidRPr="00BC721A">
        <w:rPr>
          <w:rFonts w:ascii="Arial" w:hAnsi="Arial" w:cs="Arial"/>
          <w:color w:val="000000" w:themeColor="text1"/>
          <w:sz w:val="20"/>
          <w:lang w:val="en-US"/>
        </w:rPr>
        <w:t xml:space="preserve"> </w:t>
      </w:r>
      <w:r w:rsidRPr="001E2712">
        <w:rPr>
          <w:rFonts w:ascii="Arial" w:hAnsi="Arial" w:cs="Arial"/>
          <w:sz w:val="20"/>
          <w:lang w:val="en-US"/>
        </w:rPr>
        <w:t>Special thanks to those who have come from far away, I know what it means and the effort it takes, but I am confident that these days in Milan will reward you for the determination to be here with us.</w:t>
      </w:r>
    </w:p>
    <w:p w14:paraId="4957893B" w14:textId="50DEBB20" w:rsidR="003F6FCC" w:rsidRPr="00BC721A" w:rsidRDefault="0020676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Let me say that I am really excited to take part in this event: as of next June, someone else will guide our association and all its initiatives.</w:t>
      </w:r>
      <w:r w:rsidR="009324C7" w:rsidRPr="00BC721A">
        <w:rPr>
          <w:rFonts w:ascii="Arial" w:hAnsi="Arial" w:cs="Arial"/>
          <w:color w:val="000000" w:themeColor="text1"/>
          <w:sz w:val="20"/>
          <w:lang w:val="en-US"/>
        </w:rPr>
        <w:t xml:space="preserve"> </w:t>
      </w:r>
      <w:r w:rsidRPr="001E2712">
        <w:rPr>
          <w:rFonts w:ascii="Arial" w:hAnsi="Arial" w:cs="Arial"/>
          <w:sz w:val="20"/>
          <w:lang w:val="en-US"/>
        </w:rPr>
        <w:t xml:space="preserve">My term is ending soon, but I still have the time to introduce the twenty-seventh edition of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that, as you know, will take place in Milan next </w:t>
      </w:r>
      <w:r w:rsidRPr="001E2712">
        <w:rPr>
          <w:rFonts w:ascii="Arial" w:hAnsi="Arial" w:cs="Arial"/>
          <w:b/>
          <w:bCs/>
          <w:sz w:val="20"/>
          <w:lang w:val="en-US"/>
        </w:rPr>
        <w:t>26 to 29 May, 2020</w:t>
      </w:r>
      <w:r w:rsidRPr="001E2712">
        <w:rPr>
          <w:rFonts w:ascii="Arial" w:hAnsi="Arial" w:cs="Arial"/>
          <w:sz w:val="20"/>
          <w:lang w:val="en-US"/>
        </w:rPr>
        <w:t>.</w:t>
      </w:r>
      <w:r w:rsidR="00F052AD" w:rsidRPr="00BC721A">
        <w:rPr>
          <w:rFonts w:ascii="Arial" w:hAnsi="Arial" w:cs="Arial"/>
          <w:color w:val="000000" w:themeColor="text1"/>
          <w:sz w:val="20"/>
          <w:lang w:val="en-US"/>
        </w:rPr>
        <w:t xml:space="preserve"> </w:t>
      </w:r>
      <w:r w:rsidRPr="001E2712">
        <w:rPr>
          <w:rFonts w:ascii="Arial" w:hAnsi="Arial" w:cs="Arial"/>
          <w:sz w:val="20"/>
          <w:lang w:val="en-US"/>
        </w:rPr>
        <w:t>It</w:t>
      </w:r>
      <w:r w:rsidR="00BC721A">
        <w:rPr>
          <w:rFonts w:ascii="Arial" w:hAnsi="Arial" w:cs="Arial"/>
          <w:sz w:val="20"/>
          <w:lang w:val="en-US"/>
        </w:rPr>
        <w:t>’</w:t>
      </w:r>
      <w:r w:rsidRPr="001E2712">
        <w:rPr>
          <w:rFonts w:ascii="Arial" w:hAnsi="Arial" w:cs="Arial"/>
          <w:sz w:val="20"/>
          <w:lang w:val="en-US"/>
        </w:rPr>
        <w:t>s a long story that we are celebrating with a new logo we have become familiar with, a new image and a new calendar: four days instead of five, full of meetings, news, networking and search for new opportunities.</w:t>
      </w:r>
    </w:p>
    <w:p w14:paraId="3E3889C1" w14:textId="77777777" w:rsidR="003F6FCC" w:rsidRPr="00BC721A" w:rsidRDefault="003F6FCC" w:rsidP="00202EFD">
      <w:pPr>
        <w:widowControl w:val="0"/>
        <w:autoSpaceDE w:val="0"/>
        <w:autoSpaceDN w:val="0"/>
        <w:adjustRightInd w:val="0"/>
        <w:jc w:val="both"/>
        <w:rPr>
          <w:rFonts w:ascii="Arial" w:hAnsi="Arial" w:cs="Arial"/>
          <w:color w:val="000000" w:themeColor="text1"/>
          <w:sz w:val="20"/>
          <w:lang w:val="en-US"/>
        </w:rPr>
      </w:pPr>
    </w:p>
    <w:p w14:paraId="1A098B7B" w14:textId="7846BE8F" w:rsidR="00202EFD" w:rsidRPr="00BC721A" w:rsidRDefault="00206760" w:rsidP="003F6FCC">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There are a few open questions:</w:t>
      </w:r>
      <w:r w:rsidR="003F6FCC" w:rsidRPr="00BC721A">
        <w:rPr>
          <w:rFonts w:ascii="Arial" w:hAnsi="Arial" w:cs="Arial"/>
          <w:color w:val="000000" w:themeColor="text1"/>
          <w:sz w:val="20"/>
          <w:lang w:val="en-US"/>
        </w:rPr>
        <w:t xml:space="preserve"> </w:t>
      </w:r>
      <w:r w:rsidRPr="001E2712">
        <w:rPr>
          <w:rFonts w:ascii="Arial" w:hAnsi="Arial" w:cs="Arial"/>
          <w:sz w:val="20"/>
          <w:lang w:val="en-US"/>
        </w:rPr>
        <w:t>we all know about the current situation, with the day after Brexit with too many unknowns, an epidemic that might have a heavy impact on economic trends, and serious international conflicts.</w:t>
      </w:r>
      <w:r w:rsidR="003F6FCC" w:rsidRPr="00BC721A">
        <w:rPr>
          <w:rFonts w:ascii="Arial" w:hAnsi="Arial" w:cs="Arial"/>
          <w:color w:val="000000" w:themeColor="text1"/>
          <w:sz w:val="20"/>
          <w:lang w:val="en-US"/>
        </w:rPr>
        <w:t xml:space="preserve"> </w:t>
      </w:r>
      <w:r w:rsidRPr="001E2712">
        <w:rPr>
          <w:rFonts w:ascii="Arial" w:hAnsi="Arial" w:cs="Arial"/>
          <w:sz w:val="20"/>
          <w:lang w:val="en-US"/>
        </w:rPr>
        <w:t xml:space="preserve">We hope that the events in the months before the official opening of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2020 will create a positive atmosphere for the exhibition…</w:t>
      </w:r>
      <w:r w:rsidR="003F6FCC" w:rsidRPr="00BC721A">
        <w:rPr>
          <w:rFonts w:ascii="Arial" w:hAnsi="Arial" w:cs="Arial"/>
          <w:color w:val="000000" w:themeColor="text1"/>
          <w:sz w:val="20"/>
          <w:lang w:val="en-US"/>
        </w:rPr>
        <w:t xml:space="preserve"> </w:t>
      </w:r>
    </w:p>
    <w:p w14:paraId="7B38A367" w14:textId="77777777" w:rsidR="00202EFD" w:rsidRPr="00BC721A" w:rsidRDefault="00202EFD" w:rsidP="00202EFD">
      <w:pPr>
        <w:widowControl w:val="0"/>
        <w:autoSpaceDE w:val="0"/>
        <w:autoSpaceDN w:val="0"/>
        <w:adjustRightInd w:val="0"/>
        <w:jc w:val="both"/>
        <w:rPr>
          <w:rFonts w:ascii="Arial" w:hAnsi="Arial" w:cs="Arial"/>
          <w:color w:val="000000" w:themeColor="text1"/>
          <w:sz w:val="20"/>
          <w:lang w:val="en-US"/>
        </w:rPr>
      </w:pPr>
    </w:p>
    <w:p w14:paraId="46E1AFB0" w14:textId="6AD16AEB" w:rsidR="00EC6AF9" w:rsidRPr="00BC721A" w:rsidRDefault="0020676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Thanks to all the guests that are here to represent organizations that have always supported the wood technology industry.</w:t>
      </w:r>
      <w:r w:rsidR="00614A90" w:rsidRPr="00BC721A">
        <w:rPr>
          <w:rFonts w:ascii="Arial" w:hAnsi="Arial" w:cs="Arial"/>
          <w:color w:val="000000" w:themeColor="text1"/>
          <w:sz w:val="20"/>
          <w:lang w:val="en-US"/>
        </w:rPr>
        <w:t xml:space="preserve"> </w:t>
      </w:r>
      <w:r w:rsidRPr="001E2712">
        <w:rPr>
          <w:rFonts w:ascii="Arial" w:hAnsi="Arial" w:cs="Arial"/>
          <w:sz w:val="20"/>
          <w:lang w:val="en-US"/>
        </w:rPr>
        <w:t xml:space="preserve">Thank you </w:t>
      </w:r>
      <w:r w:rsidRPr="001E2712">
        <w:rPr>
          <w:rFonts w:ascii="Arial" w:hAnsi="Arial" w:cs="Arial"/>
          <w:b/>
          <w:bCs/>
          <w:sz w:val="20"/>
          <w:lang w:val="en-US"/>
        </w:rPr>
        <w:t xml:space="preserve">Paolo </w:t>
      </w:r>
      <w:proofErr w:type="spellStart"/>
      <w:r w:rsidRPr="001E2712">
        <w:rPr>
          <w:rFonts w:ascii="Arial" w:hAnsi="Arial" w:cs="Arial"/>
          <w:b/>
          <w:bCs/>
          <w:sz w:val="20"/>
          <w:lang w:val="en-US"/>
        </w:rPr>
        <w:t>Borgio</w:t>
      </w:r>
      <w:proofErr w:type="spellEnd"/>
      <w:r w:rsidRPr="001E2712">
        <w:rPr>
          <w:rFonts w:ascii="Arial" w:hAnsi="Arial" w:cs="Arial"/>
          <w:sz w:val="20"/>
          <w:lang w:val="en-US"/>
        </w:rPr>
        <w:t xml:space="preserve"> of Fiera Milano, they have been our partners since the origins of our exhibition;</w:t>
      </w:r>
      <w:r w:rsidR="00614A90" w:rsidRPr="00BC721A">
        <w:rPr>
          <w:rFonts w:ascii="Arial" w:hAnsi="Arial" w:cs="Arial"/>
          <w:color w:val="000000" w:themeColor="text1"/>
          <w:sz w:val="20"/>
          <w:lang w:val="en-US"/>
        </w:rPr>
        <w:t xml:space="preserve"> </w:t>
      </w:r>
      <w:r w:rsidRPr="001E2712">
        <w:rPr>
          <w:rFonts w:ascii="Arial" w:hAnsi="Arial" w:cs="Arial"/>
          <w:sz w:val="20"/>
          <w:lang w:val="en-US"/>
        </w:rPr>
        <w:t xml:space="preserve">thank you </w:t>
      </w:r>
      <w:r w:rsidRPr="001E2712">
        <w:rPr>
          <w:rFonts w:ascii="Arial" w:hAnsi="Arial" w:cs="Arial"/>
          <w:b/>
          <w:bCs/>
          <w:sz w:val="20"/>
          <w:lang w:val="en-US"/>
        </w:rPr>
        <w:t>Massimo Goldoni</w:t>
      </w:r>
      <w:r w:rsidRPr="001E2712">
        <w:rPr>
          <w:rFonts w:ascii="Arial" w:hAnsi="Arial" w:cs="Arial"/>
          <w:sz w:val="20"/>
          <w:lang w:val="en-US"/>
        </w:rPr>
        <w:t>, president of the committee that gathers all the exhibitions organized by the member associations of Confindustria, the big federation of Italian business we are proud to be a part of.</w:t>
      </w:r>
      <w:r w:rsidR="00472286" w:rsidRPr="00BC721A">
        <w:rPr>
          <w:rFonts w:ascii="Arial" w:hAnsi="Arial" w:cs="Arial"/>
          <w:color w:val="000000" w:themeColor="text1"/>
          <w:sz w:val="20"/>
          <w:lang w:val="en-US"/>
        </w:rPr>
        <w:t xml:space="preserve"> </w:t>
      </w:r>
      <w:r w:rsidRPr="001E2712">
        <w:rPr>
          <w:rFonts w:ascii="Arial" w:hAnsi="Arial" w:cs="Arial"/>
          <w:sz w:val="20"/>
          <w:lang w:val="en-US"/>
        </w:rPr>
        <w:t xml:space="preserve">And thank you </w:t>
      </w:r>
      <w:r w:rsidRPr="001E2712">
        <w:rPr>
          <w:rFonts w:ascii="Arial" w:hAnsi="Arial" w:cs="Arial"/>
          <w:b/>
          <w:bCs/>
          <w:sz w:val="20"/>
          <w:lang w:val="en-US"/>
        </w:rPr>
        <w:t>Luigi De Vito</w:t>
      </w:r>
      <w:r w:rsidRPr="001E2712">
        <w:rPr>
          <w:rFonts w:ascii="Arial" w:hAnsi="Arial" w:cs="Arial"/>
          <w:sz w:val="20"/>
          <w:lang w:val="en-US"/>
        </w:rPr>
        <w:t>, a friend with whom we share initiatives and projects in multiple areas, it</w:t>
      </w:r>
      <w:r w:rsidR="00BC721A">
        <w:rPr>
          <w:rFonts w:ascii="Arial" w:hAnsi="Arial" w:cs="Arial"/>
          <w:sz w:val="20"/>
          <w:lang w:val="en-US"/>
        </w:rPr>
        <w:t>’</w:t>
      </w:r>
      <w:r w:rsidRPr="001E2712">
        <w:rPr>
          <w:rFonts w:ascii="Arial" w:hAnsi="Arial" w:cs="Arial"/>
          <w:sz w:val="20"/>
          <w:lang w:val="en-US"/>
        </w:rPr>
        <w:t xml:space="preserve">s a pleasure for us to have him here in the role of </w:t>
      </w:r>
      <w:proofErr w:type="spellStart"/>
      <w:r w:rsidRPr="001E2712">
        <w:rPr>
          <w:rFonts w:ascii="Arial" w:hAnsi="Arial" w:cs="Arial"/>
          <w:sz w:val="20"/>
          <w:lang w:val="en-US"/>
        </w:rPr>
        <w:t>Eumabois</w:t>
      </w:r>
      <w:proofErr w:type="spellEnd"/>
      <w:r w:rsidRPr="001E2712">
        <w:rPr>
          <w:rFonts w:ascii="Arial" w:hAnsi="Arial" w:cs="Arial"/>
          <w:sz w:val="20"/>
          <w:lang w:val="en-US"/>
        </w:rPr>
        <w:t xml:space="preserve"> vice president, the European federation of </w:t>
      </w:r>
      <w:proofErr w:type="spellStart"/>
      <w:r w:rsidRPr="001E2712">
        <w:rPr>
          <w:rFonts w:ascii="Arial" w:hAnsi="Arial" w:cs="Arial"/>
          <w:sz w:val="20"/>
          <w:lang w:val="en-US"/>
        </w:rPr>
        <w:t>Acimall</w:t>
      </w:r>
      <w:r w:rsidR="00BC721A">
        <w:rPr>
          <w:rFonts w:ascii="Arial" w:hAnsi="Arial" w:cs="Arial"/>
          <w:sz w:val="20"/>
          <w:lang w:val="en-US"/>
        </w:rPr>
        <w:t>’</w:t>
      </w:r>
      <w:r w:rsidRPr="001E2712">
        <w:rPr>
          <w:rFonts w:ascii="Arial" w:hAnsi="Arial" w:cs="Arial"/>
          <w:sz w:val="20"/>
          <w:lang w:val="en-US"/>
        </w:rPr>
        <w:t>s</w:t>
      </w:r>
      <w:proofErr w:type="spellEnd"/>
      <w:r w:rsidRPr="001E2712">
        <w:rPr>
          <w:rFonts w:ascii="Arial" w:hAnsi="Arial" w:cs="Arial"/>
          <w:sz w:val="20"/>
          <w:lang w:val="en-US"/>
        </w:rPr>
        <w:t xml:space="preserve"> </w:t>
      </w:r>
      <w:r w:rsidR="00BC721A">
        <w:rPr>
          <w:rFonts w:ascii="Arial" w:hAnsi="Arial" w:cs="Arial"/>
          <w:sz w:val="20"/>
          <w:lang w:val="en-US"/>
        </w:rPr>
        <w:t>“</w:t>
      </w:r>
      <w:r w:rsidRPr="001E2712">
        <w:rPr>
          <w:rFonts w:ascii="Arial" w:hAnsi="Arial" w:cs="Arial"/>
          <w:sz w:val="20"/>
          <w:lang w:val="en-US"/>
        </w:rPr>
        <w:t>peer</w:t>
      </w:r>
      <w:r w:rsidR="00BC721A">
        <w:rPr>
          <w:rFonts w:ascii="Arial" w:hAnsi="Arial" w:cs="Arial"/>
          <w:sz w:val="20"/>
          <w:lang w:val="en-US"/>
        </w:rPr>
        <w:t>”</w:t>
      </w:r>
      <w:r w:rsidRPr="001E2712">
        <w:rPr>
          <w:rFonts w:ascii="Arial" w:hAnsi="Arial" w:cs="Arial"/>
          <w:sz w:val="20"/>
          <w:lang w:val="en-US"/>
        </w:rPr>
        <w:t xml:space="preserve"> exhibitions.</w:t>
      </w:r>
      <w:r w:rsidR="00630E8C" w:rsidRPr="00BC721A">
        <w:rPr>
          <w:rFonts w:ascii="Arial" w:hAnsi="Arial" w:cs="Arial"/>
          <w:color w:val="000000" w:themeColor="text1"/>
          <w:sz w:val="20"/>
          <w:lang w:val="en-US"/>
        </w:rPr>
        <w:t xml:space="preserve"> </w:t>
      </w:r>
      <w:r w:rsidRPr="001E2712">
        <w:rPr>
          <w:rFonts w:ascii="Arial" w:hAnsi="Arial" w:cs="Arial"/>
          <w:sz w:val="20"/>
          <w:lang w:val="en-US"/>
        </w:rPr>
        <w:t>T</w:t>
      </w:r>
      <w:r w:rsidR="00DD21B0" w:rsidRPr="001E2712">
        <w:rPr>
          <w:rFonts w:ascii="Arial" w:hAnsi="Arial" w:cs="Arial"/>
          <w:sz w:val="20"/>
          <w:lang w:val="en-US"/>
        </w:rPr>
        <w:t xml:space="preserve">hese three key figures will help us better understand what is still essential to create quality exhibitions that allow people </w:t>
      </w:r>
      <w:r w:rsidR="00BC721A">
        <w:rPr>
          <w:rFonts w:ascii="Arial" w:hAnsi="Arial" w:cs="Arial"/>
          <w:sz w:val="20"/>
          <w:lang w:val="en-US"/>
        </w:rPr>
        <w:t>–</w:t>
      </w:r>
      <w:r w:rsidR="00DD21B0" w:rsidRPr="001E2712">
        <w:rPr>
          <w:rFonts w:ascii="Arial" w:hAnsi="Arial" w:cs="Arial"/>
          <w:sz w:val="20"/>
          <w:lang w:val="en-US"/>
        </w:rPr>
        <w:t xml:space="preserve"> though living in a world with more and more </w:t>
      </w:r>
      <w:r w:rsidR="00BC721A">
        <w:rPr>
          <w:rFonts w:ascii="Arial" w:hAnsi="Arial" w:cs="Arial"/>
          <w:sz w:val="20"/>
          <w:lang w:val="en-US"/>
        </w:rPr>
        <w:t>“</w:t>
      </w:r>
      <w:r w:rsidR="00DD21B0" w:rsidRPr="001E2712">
        <w:rPr>
          <w:rFonts w:ascii="Arial" w:hAnsi="Arial" w:cs="Arial"/>
          <w:sz w:val="20"/>
          <w:lang w:val="en-US"/>
        </w:rPr>
        <w:t>digital opportunities</w:t>
      </w:r>
      <w:r w:rsidR="00BC721A">
        <w:rPr>
          <w:rFonts w:ascii="Arial" w:hAnsi="Arial" w:cs="Arial"/>
          <w:sz w:val="20"/>
          <w:lang w:val="en-US"/>
        </w:rPr>
        <w:t>”</w:t>
      </w:r>
      <w:r w:rsidR="00DD21B0" w:rsidRPr="001E2712">
        <w:rPr>
          <w:rFonts w:ascii="Arial" w:hAnsi="Arial" w:cs="Arial"/>
          <w:sz w:val="20"/>
          <w:lang w:val="en-US"/>
        </w:rPr>
        <w:t xml:space="preserve"> </w:t>
      </w:r>
      <w:r w:rsidR="00BC721A">
        <w:rPr>
          <w:rFonts w:ascii="Arial" w:hAnsi="Arial" w:cs="Arial"/>
          <w:sz w:val="20"/>
          <w:lang w:val="en-US"/>
        </w:rPr>
        <w:t>–</w:t>
      </w:r>
      <w:r w:rsidR="00DD21B0" w:rsidRPr="001E2712">
        <w:rPr>
          <w:rFonts w:ascii="Arial" w:hAnsi="Arial" w:cs="Arial"/>
          <w:sz w:val="20"/>
          <w:lang w:val="en-US"/>
        </w:rPr>
        <w:t xml:space="preserve"> to meet face to face, look into each other's eyes and shake hands.</w:t>
      </w:r>
      <w:r w:rsidR="00F052AD" w:rsidRPr="00BC721A">
        <w:rPr>
          <w:rFonts w:ascii="Arial" w:hAnsi="Arial" w:cs="Arial"/>
          <w:color w:val="000000" w:themeColor="text1"/>
          <w:sz w:val="20"/>
          <w:lang w:val="en-US"/>
        </w:rPr>
        <w:t xml:space="preserve"> </w:t>
      </w:r>
      <w:r w:rsidR="00DD21B0" w:rsidRPr="001E2712">
        <w:rPr>
          <w:rFonts w:ascii="Arial" w:hAnsi="Arial" w:cs="Arial"/>
          <w:sz w:val="20"/>
          <w:lang w:val="en-US"/>
        </w:rPr>
        <w:t>I really believe that this reflection will add value to the stories you will report to your readers all over the world.</w:t>
      </w:r>
    </w:p>
    <w:p w14:paraId="5B1DC3C9" w14:textId="77777777" w:rsidR="00630E8C" w:rsidRPr="00BC721A" w:rsidRDefault="00630E8C" w:rsidP="00202EFD">
      <w:pPr>
        <w:widowControl w:val="0"/>
        <w:autoSpaceDE w:val="0"/>
        <w:autoSpaceDN w:val="0"/>
        <w:adjustRightInd w:val="0"/>
        <w:jc w:val="both"/>
        <w:rPr>
          <w:rFonts w:ascii="Arial" w:hAnsi="Arial" w:cs="Arial"/>
          <w:color w:val="000000" w:themeColor="text1"/>
          <w:sz w:val="20"/>
          <w:lang w:val="en-US"/>
        </w:rPr>
      </w:pPr>
    </w:p>
    <w:p w14:paraId="1FECCF7C" w14:textId="3866BD7A" w:rsidR="001E2712" w:rsidRPr="00BC721A" w:rsidRDefault="001E2712">
      <w:pPr>
        <w:rPr>
          <w:rFonts w:ascii="Arial" w:hAnsi="Arial" w:cs="Arial"/>
          <w:color w:val="000000" w:themeColor="text1"/>
          <w:sz w:val="20"/>
          <w:lang w:val="en-US"/>
        </w:rPr>
      </w:pPr>
      <w:r w:rsidRPr="00BC721A">
        <w:rPr>
          <w:rFonts w:ascii="Arial" w:hAnsi="Arial" w:cs="Arial"/>
          <w:color w:val="000000" w:themeColor="text1"/>
          <w:sz w:val="20"/>
          <w:lang w:val="en-US"/>
        </w:rPr>
        <w:br w:type="page"/>
      </w:r>
    </w:p>
    <w:p w14:paraId="75FD1B27" w14:textId="5D6705FF" w:rsidR="00F052AD" w:rsidRPr="00BC721A" w:rsidRDefault="00DD21B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lastRenderedPageBreak/>
        <w:t xml:space="preserve">My regards to </w:t>
      </w:r>
      <w:r w:rsidRPr="001E2712">
        <w:rPr>
          <w:rFonts w:ascii="Arial" w:hAnsi="Arial" w:cs="Arial"/>
          <w:b/>
          <w:bCs/>
          <w:sz w:val="20"/>
          <w:lang w:val="en-US"/>
        </w:rPr>
        <w:t xml:space="preserve">Andrea </w:t>
      </w:r>
      <w:proofErr w:type="spellStart"/>
      <w:r w:rsidRPr="001E2712">
        <w:rPr>
          <w:rFonts w:ascii="Arial" w:hAnsi="Arial" w:cs="Arial"/>
          <w:b/>
          <w:bCs/>
          <w:sz w:val="20"/>
          <w:lang w:val="en-US"/>
        </w:rPr>
        <w:t>Giavon</w:t>
      </w:r>
      <w:proofErr w:type="spellEnd"/>
      <w:r w:rsidRPr="001E2712">
        <w:rPr>
          <w:rFonts w:ascii="Arial" w:hAnsi="Arial" w:cs="Arial"/>
          <w:sz w:val="20"/>
          <w:lang w:val="en-US"/>
        </w:rPr>
        <w:t xml:space="preserve">, director of the renowned institute </w:t>
      </w:r>
      <w:proofErr w:type="spellStart"/>
      <w:r w:rsidRPr="001E2712">
        <w:rPr>
          <w:rFonts w:ascii="Arial" w:hAnsi="Arial" w:cs="Arial"/>
          <w:sz w:val="20"/>
          <w:lang w:val="en-US"/>
        </w:rPr>
        <w:t>Catas</w:t>
      </w:r>
      <w:proofErr w:type="spellEnd"/>
      <w:r w:rsidRPr="001E2712">
        <w:rPr>
          <w:rFonts w:ascii="Arial" w:hAnsi="Arial" w:cs="Arial"/>
          <w:sz w:val="20"/>
          <w:lang w:val="en-US"/>
        </w:rPr>
        <w:t xml:space="preserve"> who will take the stage after me.</w:t>
      </w:r>
      <w:r w:rsidR="005A79E4" w:rsidRPr="00BC721A">
        <w:rPr>
          <w:rFonts w:ascii="Arial" w:hAnsi="Arial" w:cs="Arial"/>
          <w:color w:val="000000" w:themeColor="text1"/>
          <w:sz w:val="20"/>
          <w:lang w:val="en-US"/>
        </w:rPr>
        <w:t xml:space="preserve"> </w:t>
      </w:r>
      <w:r w:rsidRPr="001E2712">
        <w:rPr>
          <w:rFonts w:ascii="Arial" w:hAnsi="Arial" w:cs="Arial"/>
          <w:sz w:val="20"/>
          <w:lang w:val="en-US"/>
        </w:rPr>
        <w:t xml:space="preserve">This year, we have involved </w:t>
      </w:r>
      <w:proofErr w:type="spellStart"/>
      <w:r w:rsidRPr="001E2712">
        <w:rPr>
          <w:rFonts w:ascii="Arial" w:hAnsi="Arial" w:cs="Arial"/>
          <w:sz w:val="20"/>
          <w:lang w:val="en-US"/>
        </w:rPr>
        <w:t>Catas</w:t>
      </w:r>
      <w:proofErr w:type="spellEnd"/>
      <w:r w:rsidRPr="001E2712">
        <w:rPr>
          <w:rFonts w:ascii="Arial" w:hAnsi="Arial" w:cs="Arial"/>
          <w:sz w:val="20"/>
          <w:lang w:val="en-US"/>
        </w:rPr>
        <w:t xml:space="preserve"> in the organization of a calendar of valuable seminars, meetings and events, a new page for our exhibition, aiming at focusing attention of </w:t>
      </w:r>
      <w:r w:rsidRPr="001E2712">
        <w:rPr>
          <w:rFonts w:ascii="Arial" w:hAnsi="Arial" w:cs="Arial"/>
          <w:b/>
          <w:bCs/>
          <w:sz w:val="20"/>
          <w:lang w:val="en-US"/>
        </w:rPr>
        <w:t>training and education</w:t>
      </w:r>
      <w:r w:rsidRPr="001E2712">
        <w:rPr>
          <w:rFonts w:ascii="Arial" w:hAnsi="Arial" w:cs="Arial"/>
          <w:sz w:val="20"/>
          <w:lang w:val="en-US"/>
        </w:rPr>
        <w:t>.</w:t>
      </w:r>
      <w:r w:rsidR="00630E8C" w:rsidRPr="00BC721A">
        <w:rPr>
          <w:rFonts w:ascii="Arial" w:hAnsi="Arial" w:cs="Arial"/>
          <w:color w:val="000000" w:themeColor="text1"/>
          <w:sz w:val="20"/>
          <w:lang w:val="en-US"/>
        </w:rPr>
        <w:t xml:space="preserve"> </w:t>
      </w:r>
    </w:p>
    <w:p w14:paraId="0A0799E3" w14:textId="77777777" w:rsidR="00202EFD" w:rsidRPr="00BC721A" w:rsidRDefault="00202EFD" w:rsidP="00202EFD">
      <w:pPr>
        <w:widowControl w:val="0"/>
        <w:autoSpaceDE w:val="0"/>
        <w:autoSpaceDN w:val="0"/>
        <w:adjustRightInd w:val="0"/>
        <w:jc w:val="both"/>
        <w:rPr>
          <w:rFonts w:ascii="Arial" w:hAnsi="Arial" w:cs="Arial"/>
          <w:color w:val="000000" w:themeColor="text1"/>
          <w:sz w:val="20"/>
          <w:lang w:val="en-US"/>
        </w:rPr>
      </w:pPr>
    </w:p>
    <w:p w14:paraId="60A75089" w14:textId="08E7734E" w:rsidR="00202EFD" w:rsidRPr="00BC721A" w:rsidRDefault="00DD21B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XIE-XYLEXPO INFORMATION EVENT</w:t>
      </w:r>
    </w:p>
    <w:p w14:paraId="0DC98505" w14:textId="66C95F5A" w:rsidR="00F052AD" w:rsidRPr="00BC721A" w:rsidRDefault="00DD21B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 xml:space="preserve">Another record for this press meeting is the number of </w:t>
      </w:r>
      <w:r w:rsidRPr="001E2712">
        <w:rPr>
          <w:rFonts w:ascii="Arial" w:hAnsi="Arial" w:cs="Arial"/>
          <w:b/>
          <w:bCs/>
          <w:sz w:val="20"/>
          <w:lang w:val="en-US"/>
        </w:rPr>
        <w:t>“top exhibitors”</w:t>
      </w:r>
      <w:r w:rsidRPr="001E2712">
        <w:rPr>
          <w:rFonts w:ascii="Arial" w:hAnsi="Arial" w:cs="Arial"/>
          <w:sz w:val="20"/>
          <w:lang w:val="en-US"/>
        </w:rPr>
        <w:t xml:space="preserve">, companies that have chosen to support us and take this opportunity to give you a preview of their booths at </w:t>
      </w:r>
      <w:proofErr w:type="spellStart"/>
      <w:r w:rsidRPr="001E2712">
        <w:rPr>
          <w:rFonts w:ascii="Arial" w:hAnsi="Arial" w:cs="Arial"/>
          <w:sz w:val="20"/>
          <w:lang w:val="en-US"/>
        </w:rPr>
        <w:t>Xylexpo</w:t>
      </w:r>
      <w:proofErr w:type="spellEnd"/>
      <w:r w:rsidRPr="001E2712">
        <w:rPr>
          <w:rFonts w:ascii="Arial" w:hAnsi="Arial" w:cs="Arial"/>
          <w:sz w:val="20"/>
          <w:lang w:val="en-US"/>
        </w:rPr>
        <w:t>.</w:t>
      </w:r>
    </w:p>
    <w:p w14:paraId="0700BDDA" w14:textId="3C8C342C" w:rsidR="00202EFD" w:rsidRPr="00BC721A" w:rsidRDefault="00DD21B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 xml:space="preserve">So, thank you to all the industry players attending this fourth </w:t>
      </w:r>
      <w:proofErr w:type="spellStart"/>
      <w:r w:rsidRPr="001E2712">
        <w:rPr>
          <w:rFonts w:ascii="Arial" w:hAnsi="Arial" w:cs="Arial"/>
          <w:b/>
          <w:bCs/>
          <w:sz w:val="20"/>
          <w:lang w:val="en-US"/>
        </w:rPr>
        <w:t>Xylexpo</w:t>
      </w:r>
      <w:proofErr w:type="spellEnd"/>
      <w:r w:rsidRPr="001E2712">
        <w:rPr>
          <w:rFonts w:ascii="Arial" w:hAnsi="Arial" w:cs="Arial"/>
          <w:b/>
          <w:bCs/>
          <w:sz w:val="20"/>
          <w:lang w:val="en-US"/>
        </w:rPr>
        <w:t xml:space="preserve"> Information Event</w:t>
      </w:r>
      <w:r w:rsidRPr="001E2712">
        <w:rPr>
          <w:rFonts w:ascii="Arial" w:hAnsi="Arial" w:cs="Arial"/>
          <w:sz w:val="20"/>
          <w:lang w:val="en-US"/>
        </w:rPr>
        <w:t>, which I will list in alphabetical order:</w:t>
      </w:r>
      <w:r w:rsidR="00230846" w:rsidRPr="00BC721A">
        <w:rPr>
          <w:rFonts w:ascii="Arial" w:hAnsi="Arial" w:cs="Arial"/>
          <w:color w:val="000000" w:themeColor="text1"/>
          <w:sz w:val="20"/>
          <w:lang w:val="en-US"/>
        </w:rPr>
        <w:t xml:space="preserve"> </w:t>
      </w:r>
      <w:proofErr w:type="spellStart"/>
      <w:r w:rsidRPr="001E2712">
        <w:rPr>
          <w:rFonts w:ascii="Arial" w:hAnsi="Arial" w:cs="Arial"/>
          <w:sz w:val="20"/>
          <w:lang w:val="en-US"/>
        </w:rPr>
        <w:t>Aimsad</w:t>
      </w:r>
      <w:proofErr w:type="spellEnd"/>
      <w:r w:rsidRPr="001E2712">
        <w:rPr>
          <w:rFonts w:ascii="Arial" w:hAnsi="Arial" w:cs="Arial"/>
          <w:sz w:val="20"/>
          <w:lang w:val="en-US"/>
        </w:rPr>
        <w:t xml:space="preserve">, </w:t>
      </w:r>
      <w:proofErr w:type="spellStart"/>
      <w:r w:rsidRPr="001E2712">
        <w:rPr>
          <w:rFonts w:ascii="Arial" w:hAnsi="Arial" w:cs="Arial"/>
          <w:sz w:val="20"/>
          <w:lang w:val="en-US"/>
        </w:rPr>
        <w:t>Bacci</w:t>
      </w:r>
      <w:proofErr w:type="spellEnd"/>
      <w:r w:rsidRPr="001E2712">
        <w:rPr>
          <w:rFonts w:ascii="Arial" w:hAnsi="Arial" w:cs="Arial"/>
          <w:sz w:val="20"/>
          <w:lang w:val="en-US"/>
        </w:rPr>
        <w:t xml:space="preserve">, </w:t>
      </w:r>
      <w:proofErr w:type="spellStart"/>
      <w:r w:rsidRPr="001E2712">
        <w:rPr>
          <w:rFonts w:ascii="Arial" w:hAnsi="Arial" w:cs="Arial"/>
          <w:sz w:val="20"/>
          <w:lang w:val="en-US"/>
        </w:rPr>
        <w:t>Biesse</w:t>
      </w:r>
      <w:proofErr w:type="spellEnd"/>
      <w:r w:rsidRPr="001E2712">
        <w:rPr>
          <w:rFonts w:ascii="Arial" w:hAnsi="Arial" w:cs="Arial"/>
          <w:sz w:val="20"/>
          <w:lang w:val="en-US"/>
        </w:rPr>
        <w:t xml:space="preserve">, Big on Dry, </w:t>
      </w:r>
      <w:proofErr w:type="spellStart"/>
      <w:r w:rsidRPr="001E2712">
        <w:rPr>
          <w:rFonts w:ascii="Arial" w:hAnsi="Arial" w:cs="Arial"/>
          <w:sz w:val="20"/>
          <w:lang w:val="en-US"/>
        </w:rPr>
        <w:t>Dalso</w:t>
      </w:r>
      <w:proofErr w:type="spellEnd"/>
      <w:r w:rsidRPr="001E2712">
        <w:rPr>
          <w:rFonts w:ascii="Arial" w:hAnsi="Arial" w:cs="Arial"/>
          <w:sz w:val="20"/>
          <w:lang w:val="en-US"/>
        </w:rPr>
        <w:t xml:space="preserve">, </w:t>
      </w:r>
      <w:proofErr w:type="spellStart"/>
      <w:r w:rsidRPr="001E2712">
        <w:rPr>
          <w:rFonts w:ascii="Arial" w:hAnsi="Arial" w:cs="Arial"/>
          <w:sz w:val="20"/>
          <w:lang w:val="en-US"/>
        </w:rPr>
        <w:t>Fimal</w:t>
      </w:r>
      <w:proofErr w:type="spellEnd"/>
      <w:r w:rsidRPr="001E2712">
        <w:rPr>
          <w:rFonts w:ascii="Arial" w:hAnsi="Arial" w:cs="Arial"/>
          <w:sz w:val="20"/>
          <w:lang w:val="en-US"/>
        </w:rPr>
        <w:t xml:space="preserve">, </w:t>
      </w:r>
      <w:proofErr w:type="spellStart"/>
      <w:r w:rsidRPr="001E2712">
        <w:rPr>
          <w:rFonts w:ascii="Arial" w:hAnsi="Arial" w:cs="Arial"/>
          <w:sz w:val="20"/>
          <w:lang w:val="en-US"/>
        </w:rPr>
        <w:t>Giardina</w:t>
      </w:r>
      <w:proofErr w:type="spellEnd"/>
      <w:r w:rsidRPr="001E2712">
        <w:rPr>
          <w:rFonts w:ascii="Arial" w:hAnsi="Arial" w:cs="Arial"/>
          <w:sz w:val="20"/>
          <w:lang w:val="en-US"/>
        </w:rPr>
        <w:t xml:space="preserve"> Group, </w:t>
      </w:r>
      <w:proofErr w:type="spellStart"/>
      <w:r w:rsidRPr="001E2712">
        <w:rPr>
          <w:rFonts w:ascii="Arial" w:hAnsi="Arial" w:cs="Arial"/>
          <w:sz w:val="20"/>
          <w:lang w:val="en-US"/>
        </w:rPr>
        <w:t>Greda</w:t>
      </w:r>
      <w:proofErr w:type="spellEnd"/>
      <w:r w:rsidRPr="001E2712">
        <w:rPr>
          <w:rFonts w:ascii="Arial" w:hAnsi="Arial" w:cs="Arial"/>
          <w:sz w:val="20"/>
          <w:lang w:val="en-US"/>
        </w:rPr>
        <w:t xml:space="preserve">, </w:t>
      </w:r>
      <w:proofErr w:type="spellStart"/>
      <w:r w:rsidRPr="001E2712">
        <w:rPr>
          <w:rFonts w:ascii="Arial" w:hAnsi="Arial" w:cs="Arial"/>
          <w:sz w:val="20"/>
          <w:lang w:val="en-US"/>
        </w:rPr>
        <w:t>Homag</w:t>
      </w:r>
      <w:proofErr w:type="spellEnd"/>
      <w:r w:rsidRPr="001E2712">
        <w:rPr>
          <w:rFonts w:ascii="Arial" w:hAnsi="Arial" w:cs="Arial"/>
          <w:sz w:val="20"/>
          <w:lang w:val="en-US"/>
        </w:rPr>
        <w:t xml:space="preserve">, </w:t>
      </w:r>
      <w:proofErr w:type="spellStart"/>
      <w:r w:rsidRPr="001E2712">
        <w:rPr>
          <w:rFonts w:ascii="Arial" w:hAnsi="Arial" w:cs="Arial"/>
          <w:sz w:val="20"/>
          <w:lang w:val="en-US"/>
        </w:rPr>
        <w:t>Incomac</w:t>
      </w:r>
      <w:proofErr w:type="spellEnd"/>
      <w:r w:rsidRPr="001E2712">
        <w:rPr>
          <w:rFonts w:ascii="Arial" w:hAnsi="Arial" w:cs="Arial"/>
          <w:sz w:val="20"/>
          <w:lang w:val="en-US"/>
        </w:rPr>
        <w:t xml:space="preserve">, </w:t>
      </w:r>
      <w:proofErr w:type="spellStart"/>
      <w:r w:rsidRPr="001E2712">
        <w:rPr>
          <w:rFonts w:ascii="Arial" w:hAnsi="Arial" w:cs="Arial"/>
          <w:sz w:val="20"/>
          <w:lang w:val="en-US"/>
        </w:rPr>
        <w:t>Leuco</w:t>
      </w:r>
      <w:proofErr w:type="spellEnd"/>
      <w:r w:rsidRPr="001E2712">
        <w:rPr>
          <w:rFonts w:ascii="Arial" w:hAnsi="Arial" w:cs="Arial"/>
          <w:sz w:val="20"/>
          <w:lang w:val="en-US"/>
        </w:rPr>
        <w:t xml:space="preserve">, Metal World, </w:t>
      </w:r>
      <w:proofErr w:type="spellStart"/>
      <w:r w:rsidRPr="001E2712">
        <w:rPr>
          <w:rFonts w:ascii="Arial" w:hAnsi="Arial" w:cs="Arial"/>
          <w:sz w:val="20"/>
          <w:lang w:val="en-US"/>
        </w:rPr>
        <w:t>Salvamac</w:t>
      </w:r>
      <w:proofErr w:type="spellEnd"/>
      <w:r w:rsidRPr="001E2712">
        <w:rPr>
          <w:rFonts w:ascii="Arial" w:hAnsi="Arial" w:cs="Arial"/>
          <w:sz w:val="20"/>
          <w:lang w:val="en-US"/>
        </w:rPr>
        <w:t xml:space="preserve">, </w:t>
      </w:r>
      <w:proofErr w:type="spellStart"/>
      <w:r w:rsidRPr="001E2712">
        <w:rPr>
          <w:rFonts w:ascii="Arial" w:hAnsi="Arial" w:cs="Arial"/>
          <w:sz w:val="20"/>
          <w:lang w:val="en-US"/>
        </w:rPr>
        <w:t>Scm</w:t>
      </w:r>
      <w:proofErr w:type="spellEnd"/>
      <w:r w:rsidRPr="001E2712">
        <w:rPr>
          <w:rFonts w:ascii="Arial" w:hAnsi="Arial" w:cs="Arial"/>
          <w:sz w:val="20"/>
          <w:lang w:val="en-US"/>
        </w:rPr>
        <w:t xml:space="preserve"> Group, </w:t>
      </w:r>
      <w:proofErr w:type="spellStart"/>
      <w:r w:rsidRPr="001E2712">
        <w:rPr>
          <w:rFonts w:ascii="Arial" w:hAnsi="Arial" w:cs="Arial"/>
          <w:sz w:val="20"/>
          <w:lang w:val="en-US"/>
        </w:rPr>
        <w:t>Vitap</w:t>
      </w:r>
      <w:proofErr w:type="spellEnd"/>
      <w:r w:rsidRPr="001E2712">
        <w:rPr>
          <w:rFonts w:ascii="Arial" w:hAnsi="Arial" w:cs="Arial"/>
          <w:sz w:val="20"/>
          <w:lang w:val="en-US"/>
        </w:rPr>
        <w:t xml:space="preserve"> and </w:t>
      </w:r>
      <w:proofErr w:type="spellStart"/>
      <w:r w:rsidRPr="001E2712">
        <w:rPr>
          <w:rFonts w:ascii="Arial" w:hAnsi="Arial" w:cs="Arial"/>
          <w:sz w:val="20"/>
          <w:lang w:val="en-US"/>
        </w:rPr>
        <w:t>Weinig</w:t>
      </w:r>
      <w:proofErr w:type="spellEnd"/>
      <w:r w:rsidRPr="001E2712">
        <w:rPr>
          <w:rFonts w:ascii="Arial" w:hAnsi="Arial" w:cs="Arial"/>
          <w:sz w:val="20"/>
          <w:lang w:val="en-US"/>
        </w:rPr>
        <w:t>.</w:t>
      </w:r>
    </w:p>
    <w:p w14:paraId="42800E0A" w14:textId="77777777" w:rsidR="00202EFD" w:rsidRPr="00BC721A" w:rsidRDefault="00202EFD" w:rsidP="00202EFD">
      <w:pPr>
        <w:widowControl w:val="0"/>
        <w:autoSpaceDE w:val="0"/>
        <w:autoSpaceDN w:val="0"/>
        <w:adjustRightInd w:val="0"/>
        <w:jc w:val="both"/>
        <w:rPr>
          <w:rFonts w:ascii="Arial" w:hAnsi="Arial" w:cs="Arial"/>
          <w:color w:val="000000" w:themeColor="text1"/>
          <w:sz w:val="20"/>
          <w:lang w:val="en-US"/>
        </w:rPr>
      </w:pPr>
    </w:p>
    <w:p w14:paraId="45A7782A" w14:textId="7ABBAE74" w:rsidR="00202EFD" w:rsidRPr="00BC721A" w:rsidRDefault="00DD21B0" w:rsidP="00202EFD">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XYLEXPO 2020</w:t>
      </w:r>
    </w:p>
    <w:p w14:paraId="44B9B7A1" w14:textId="0DB1BB7D" w:rsidR="00125C70" w:rsidRPr="00BC721A" w:rsidRDefault="00DD21B0" w:rsidP="00125C70">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What are you going to see in May?</w:t>
      </w:r>
      <w:r w:rsidR="00125C70" w:rsidRPr="00BC721A">
        <w:rPr>
          <w:rFonts w:ascii="Arial" w:hAnsi="Arial" w:cs="Arial"/>
          <w:color w:val="000000" w:themeColor="text1"/>
          <w:sz w:val="20"/>
          <w:lang w:val="en-US"/>
        </w:rPr>
        <w:t xml:space="preserve"> </w:t>
      </w:r>
      <w:r w:rsidRPr="001E2712">
        <w:rPr>
          <w:rFonts w:ascii="Arial" w:hAnsi="Arial" w:cs="Arial"/>
          <w:sz w:val="20"/>
          <w:lang w:val="en-US"/>
        </w:rPr>
        <w:t xml:space="preserve">I leave it to director Dario </w:t>
      </w:r>
      <w:proofErr w:type="spellStart"/>
      <w:r w:rsidRPr="001E2712">
        <w:rPr>
          <w:rFonts w:ascii="Arial" w:hAnsi="Arial" w:cs="Arial"/>
          <w:sz w:val="20"/>
          <w:lang w:val="en-US"/>
        </w:rPr>
        <w:t>Corbetta</w:t>
      </w:r>
      <w:proofErr w:type="spellEnd"/>
      <w:r w:rsidRPr="001E2712">
        <w:rPr>
          <w:rFonts w:ascii="Arial" w:hAnsi="Arial" w:cs="Arial"/>
          <w:sz w:val="20"/>
          <w:lang w:val="en-US"/>
        </w:rPr>
        <w:t xml:space="preserve"> to present the economic context of the event and the industry in general.</w:t>
      </w:r>
      <w:r w:rsidR="00125C70" w:rsidRPr="00BC721A">
        <w:rPr>
          <w:rFonts w:ascii="Arial" w:hAnsi="Arial" w:cs="Arial"/>
          <w:color w:val="000000" w:themeColor="text1"/>
          <w:sz w:val="20"/>
          <w:lang w:val="en-US"/>
        </w:rPr>
        <w:t xml:space="preserve"> </w:t>
      </w:r>
      <w:r w:rsidRPr="001E2712">
        <w:rPr>
          <w:rFonts w:ascii="Arial" w:hAnsi="Arial" w:cs="Arial"/>
          <w:sz w:val="20"/>
          <w:lang w:val="en-US"/>
        </w:rPr>
        <w:t xml:space="preserve">I will simply repeat that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is organized by </w:t>
      </w:r>
      <w:proofErr w:type="spellStart"/>
      <w:r w:rsidRPr="001E2712">
        <w:rPr>
          <w:rFonts w:ascii="Arial" w:hAnsi="Arial" w:cs="Arial"/>
          <w:b/>
          <w:sz w:val="20"/>
          <w:lang w:val="en-US"/>
        </w:rPr>
        <w:t>Acimall</w:t>
      </w:r>
      <w:proofErr w:type="spellEnd"/>
      <w:r w:rsidRPr="001E2712">
        <w:rPr>
          <w:rFonts w:ascii="Arial" w:hAnsi="Arial" w:cs="Arial"/>
          <w:sz w:val="20"/>
          <w:lang w:val="en-US"/>
        </w:rPr>
        <w:t>, a no-profit industrial association whose mission is to support the industry, create business opportunities for Italian companies and for organizations from all over the world, coming here to face the challenge of the demanding but rewarding Italian market.</w:t>
      </w:r>
    </w:p>
    <w:p w14:paraId="23C66332" w14:textId="77777777" w:rsidR="00125C70" w:rsidRPr="00BC721A" w:rsidRDefault="00125C70" w:rsidP="00202EFD">
      <w:pPr>
        <w:widowControl w:val="0"/>
        <w:autoSpaceDE w:val="0"/>
        <w:autoSpaceDN w:val="0"/>
        <w:adjustRightInd w:val="0"/>
        <w:jc w:val="both"/>
        <w:rPr>
          <w:rFonts w:ascii="Arial" w:hAnsi="Arial" w:cs="Arial"/>
          <w:color w:val="000000" w:themeColor="text1"/>
          <w:sz w:val="20"/>
          <w:lang w:val="en-US"/>
        </w:rPr>
      </w:pPr>
    </w:p>
    <w:p w14:paraId="0CD8487D" w14:textId="0DA22D01" w:rsidR="005A79E4" w:rsidRPr="00BC721A" w:rsidRDefault="00DD21B0" w:rsidP="00D97C3E">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What do we expect?</w:t>
      </w:r>
      <w:r w:rsidR="00125C70" w:rsidRPr="00BC721A">
        <w:rPr>
          <w:rFonts w:ascii="Arial" w:hAnsi="Arial" w:cs="Arial"/>
          <w:color w:val="000000" w:themeColor="text1"/>
          <w:sz w:val="20"/>
          <w:lang w:val="en-US"/>
        </w:rPr>
        <w:t xml:space="preserve"> </w:t>
      </w:r>
      <w:r w:rsidRPr="001E2712">
        <w:rPr>
          <w:rFonts w:ascii="Arial" w:hAnsi="Arial" w:cs="Arial"/>
          <w:sz w:val="20"/>
          <w:lang w:val="en-US"/>
        </w:rPr>
        <w:t>A successful edition, for sure, that will always reflect the market situation.</w:t>
      </w:r>
      <w:r w:rsidR="00125C70" w:rsidRPr="00BC721A">
        <w:rPr>
          <w:rFonts w:ascii="Arial" w:hAnsi="Arial" w:cs="Arial"/>
          <w:color w:val="000000" w:themeColor="text1"/>
          <w:sz w:val="20"/>
          <w:lang w:val="en-US"/>
        </w:rPr>
        <w:t xml:space="preserve"> </w:t>
      </w:r>
      <w:r w:rsidRPr="001E2712">
        <w:rPr>
          <w:rFonts w:ascii="Arial" w:hAnsi="Arial" w:cs="Arial"/>
          <w:sz w:val="20"/>
          <w:lang w:val="en-US"/>
        </w:rPr>
        <w:t xml:space="preserve">The 2018 edition closed with 37 thousand visits by </w:t>
      </w:r>
      <w:r w:rsidRPr="001E2712">
        <w:rPr>
          <w:rFonts w:ascii="Arial" w:hAnsi="Arial" w:cs="Arial"/>
          <w:b/>
          <w:sz w:val="20"/>
          <w:lang w:val="en-US"/>
        </w:rPr>
        <w:t>17,781 industry operators</w:t>
      </w:r>
      <w:r w:rsidRPr="001E2712">
        <w:rPr>
          <w:rFonts w:ascii="Arial" w:hAnsi="Arial" w:cs="Arial"/>
          <w:sz w:val="20"/>
          <w:lang w:val="en-US"/>
        </w:rPr>
        <w:t xml:space="preserve">, 2.1 percent more than in 2016. Among them, </w:t>
      </w:r>
      <w:r w:rsidRPr="001E2712">
        <w:rPr>
          <w:rFonts w:ascii="Arial" w:hAnsi="Arial" w:cs="Arial"/>
          <w:b/>
          <w:bCs/>
          <w:sz w:val="20"/>
          <w:lang w:val="en-US"/>
        </w:rPr>
        <w:t>5,032 international visitors</w:t>
      </w:r>
      <w:r w:rsidRPr="001E2712">
        <w:rPr>
          <w:rFonts w:ascii="Arial" w:hAnsi="Arial" w:cs="Arial"/>
          <w:sz w:val="20"/>
          <w:lang w:val="en-US"/>
        </w:rPr>
        <w:t>, 28.3 percent of total attendance.</w:t>
      </w:r>
      <w:r w:rsidR="005A79E4" w:rsidRPr="00BC721A">
        <w:rPr>
          <w:rFonts w:ascii="Arial" w:hAnsi="Arial" w:cs="Arial"/>
          <w:color w:val="000000" w:themeColor="text1"/>
          <w:sz w:val="20"/>
          <w:lang w:val="en-US"/>
        </w:rPr>
        <w:t xml:space="preserve"> </w:t>
      </w:r>
      <w:r w:rsidRPr="001E2712">
        <w:rPr>
          <w:rFonts w:ascii="Arial" w:hAnsi="Arial" w:cs="Arial"/>
          <w:sz w:val="20"/>
          <w:lang w:val="en-US"/>
        </w:rPr>
        <w:t xml:space="preserve">This year we expect to achieve the following figures: until January 30, 2020, </w:t>
      </w:r>
      <w:r w:rsidRPr="001E2712">
        <w:rPr>
          <w:rFonts w:ascii="Arial" w:hAnsi="Arial" w:cs="Arial"/>
          <w:b/>
          <w:bCs/>
          <w:sz w:val="20"/>
          <w:lang w:val="en-US"/>
        </w:rPr>
        <w:t>330 companies</w:t>
      </w:r>
      <w:r w:rsidRPr="001E2712">
        <w:rPr>
          <w:rFonts w:ascii="Arial" w:hAnsi="Arial" w:cs="Arial"/>
          <w:sz w:val="20"/>
          <w:lang w:val="en-US"/>
        </w:rPr>
        <w:t xml:space="preserve"> have registered at </w:t>
      </w:r>
      <w:proofErr w:type="spellStart"/>
      <w:r w:rsidRPr="001E2712">
        <w:rPr>
          <w:rFonts w:ascii="Arial" w:hAnsi="Arial" w:cs="Arial"/>
          <w:sz w:val="20"/>
          <w:lang w:val="en-US"/>
        </w:rPr>
        <w:t>Xylexpo</w:t>
      </w:r>
      <w:proofErr w:type="spellEnd"/>
      <w:r w:rsidRPr="001E2712">
        <w:rPr>
          <w:rFonts w:ascii="Arial" w:hAnsi="Arial" w:cs="Arial"/>
          <w:sz w:val="20"/>
          <w:lang w:val="en-US"/>
        </w:rPr>
        <w:t>, with</w:t>
      </w:r>
      <w:r w:rsidR="00BC721A">
        <w:rPr>
          <w:rFonts w:ascii="Arial" w:hAnsi="Arial" w:cs="Arial"/>
          <w:sz w:val="20"/>
          <w:lang w:val="en-US"/>
        </w:rPr>
        <w:t xml:space="preserve"> </w:t>
      </w:r>
      <w:r w:rsidRPr="001E2712">
        <w:rPr>
          <w:rFonts w:ascii="Arial" w:hAnsi="Arial" w:cs="Arial"/>
          <w:sz w:val="20"/>
          <w:lang w:val="en-US"/>
        </w:rPr>
        <w:t xml:space="preserve">30 percent share of international companies, covering a total net surface of </w:t>
      </w:r>
      <w:r w:rsidRPr="001E2712">
        <w:rPr>
          <w:rFonts w:ascii="Arial" w:hAnsi="Arial" w:cs="Arial"/>
          <w:b/>
          <w:bCs/>
          <w:sz w:val="20"/>
          <w:lang w:val="en-US"/>
        </w:rPr>
        <w:t>29 thousand square meters</w:t>
      </w:r>
      <w:r w:rsidRPr="001E2712">
        <w:rPr>
          <w:rFonts w:ascii="Arial" w:hAnsi="Arial" w:cs="Arial"/>
          <w:sz w:val="20"/>
          <w:lang w:val="en-US"/>
        </w:rPr>
        <w:t>.</w:t>
      </w:r>
      <w:r w:rsidR="0049660A" w:rsidRPr="00BC721A">
        <w:rPr>
          <w:rFonts w:ascii="Arial" w:hAnsi="Arial" w:cs="Arial"/>
          <w:color w:val="000000" w:themeColor="text1"/>
          <w:sz w:val="20"/>
          <w:lang w:val="en-US"/>
        </w:rPr>
        <w:t xml:space="preserve"> </w:t>
      </w:r>
      <w:r w:rsidRPr="001E2712">
        <w:rPr>
          <w:rFonts w:ascii="Arial" w:hAnsi="Arial" w:cs="Arial"/>
          <w:sz w:val="20"/>
          <w:lang w:val="en-US"/>
        </w:rPr>
        <w:t xml:space="preserve">This year,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will occupy </w:t>
      </w:r>
      <w:r w:rsidRPr="001E2712">
        <w:rPr>
          <w:rFonts w:ascii="Arial" w:hAnsi="Arial" w:cs="Arial"/>
          <w:b/>
          <w:bCs/>
          <w:sz w:val="20"/>
          <w:lang w:val="en-US"/>
        </w:rPr>
        <w:t>three halls</w:t>
      </w:r>
      <w:r w:rsidRPr="001E2712">
        <w:rPr>
          <w:rFonts w:ascii="Arial" w:hAnsi="Arial" w:cs="Arial"/>
          <w:sz w:val="20"/>
          <w:lang w:val="en-US"/>
        </w:rPr>
        <w:t>, so as to ensure regular visitor flows to all exhibitors, as far as possible.</w:t>
      </w:r>
    </w:p>
    <w:p w14:paraId="60619649" w14:textId="7B5F0EB4" w:rsidR="003114F1" w:rsidRPr="00BC721A" w:rsidRDefault="00DD21B0" w:rsidP="00D97C3E">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More generally, I can anticipate that we will keep the same layout of recent editions, placing one or more big players in each hall:</w:t>
      </w:r>
      <w:r w:rsidR="003114F1" w:rsidRPr="00BC721A">
        <w:rPr>
          <w:rFonts w:ascii="Arial" w:hAnsi="Arial" w:cs="Arial"/>
          <w:color w:val="000000" w:themeColor="text1"/>
          <w:sz w:val="20"/>
          <w:lang w:val="en-US"/>
        </w:rPr>
        <w:t xml:space="preserve"> </w:t>
      </w:r>
      <w:proofErr w:type="spellStart"/>
      <w:r w:rsidRPr="001E2712">
        <w:rPr>
          <w:rFonts w:ascii="Arial" w:hAnsi="Arial" w:cs="Arial"/>
          <w:sz w:val="20"/>
          <w:lang w:val="en-US"/>
        </w:rPr>
        <w:t>Biesse</w:t>
      </w:r>
      <w:proofErr w:type="spellEnd"/>
      <w:r w:rsidRPr="001E2712">
        <w:rPr>
          <w:rFonts w:ascii="Arial" w:hAnsi="Arial" w:cs="Arial"/>
          <w:sz w:val="20"/>
          <w:lang w:val="en-US"/>
        </w:rPr>
        <w:t xml:space="preserve"> Group and Ima Schelling in </w:t>
      </w:r>
      <w:r w:rsidRPr="001E2712">
        <w:rPr>
          <w:rFonts w:ascii="Arial" w:hAnsi="Arial" w:cs="Arial"/>
          <w:b/>
          <w:sz w:val="20"/>
          <w:lang w:val="en-US"/>
        </w:rPr>
        <w:t>hall 1</w:t>
      </w:r>
      <w:r w:rsidRPr="001E2712">
        <w:rPr>
          <w:rFonts w:ascii="Arial" w:hAnsi="Arial" w:cs="Arial"/>
          <w:sz w:val="20"/>
          <w:lang w:val="en-US"/>
        </w:rPr>
        <w:t xml:space="preserve">, </w:t>
      </w:r>
      <w:proofErr w:type="spellStart"/>
      <w:r w:rsidRPr="001E2712">
        <w:rPr>
          <w:rFonts w:ascii="Arial" w:hAnsi="Arial" w:cs="Arial"/>
          <w:sz w:val="20"/>
          <w:lang w:val="en-US"/>
        </w:rPr>
        <w:t>Scm</w:t>
      </w:r>
      <w:proofErr w:type="spellEnd"/>
      <w:r w:rsidRPr="001E2712">
        <w:rPr>
          <w:rFonts w:ascii="Arial" w:hAnsi="Arial" w:cs="Arial"/>
          <w:sz w:val="20"/>
          <w:lang w:val="en-US"/>
        </w:rPr>
        <w:t xml:space="preserve"> Group and </w:t>
      </w:r>
      <w:proofErr w:type="spellStart"/>
      <w:r w:rsidRPr="001E2712">
        <w:rPr>
          <w:rFonts w:ascii="Arial" w:hAnsi="Arial" w:cs="Arial"/>
          <w:sz w:val="20"/>
          <w:lang w:val="en-US"/>
        </w:rPr>
        <w:t>Weinig</w:t>
      </w:r>
      <w:proofErr w:type="spellEnd"/>
      <w:r w:rsidRPr="001E2712">
        <w:rPr>
          <w:rFonts w:ascii="Arial" w:hAnsi="Arial" w:cs="Arial"/>
          <w:sz w:val="20"/>
          <w:lang w:val="en-US"/>
        </w:rPr>
        <w:t xml:space="preserve"> </w:t>
      </w:r>
      <w:proofErr w:type="spellStart"/>
      <w:r w:rsidRPr="001E2712">
        <w:rPr>
          <w:rFonts w:ascii="Arial" w:hAnsi="Arial" w:cs="Arial"/>
          <w:sz w:val="20"/>
          <w:lang w:val="en-US"/>
        </w:rPr>
        <w:t>Hoz</w:t>
      </w:r>
      <w:proofErr w:type="spellEnd"/>
      <w:r w:rsidRPr="001E2712">
        <w:rPr>
          <w:rFonts w:ascii="Arial" w:hAnsi="Arial" w:cs="Arial"/>
          <w:sz w:val="20"/>
          <w:lang w:val="en-US"/>
        </w:rPr>
        <w:t xml:space="preserve">-Her in </w:t>
      </w:r>
      <w:r w:rsidRPr="001E2712">
        <w:rPr>
          <w:rFonts w:ascii="Arial" w:hAnsi="Arial" w:cs="Arial"/>
          <w:b/>
          <w:sz w:val="20"/>
          <w:lang w:val="en-US"/>
        </w:rPr>
        <w:t>hall 2</w:t>
      </w:r>
      <w:r w:rsidRPr="001E2712">
        <w:rPr>
          <w:rFonts w:ascii="Arial" w:hAnsi="Arial" w:cs="Arial"/>
          <w:sz w:val="20"/>
          <w:lang w:val="en-US"/>
        </w:rPr>
        <w:t xml:space="preserve">, </w:t>
      </w:r>
      <w:proofErr w:type="spellStart"/>
      <w:r w:rsidRPr="001E2712">
        <w:rPr>
          <w:rFonts w:ascii="Arial" w:hAnsi="Arial" w:cs="Arial"/>
          <w:sz w:val="20"/>
          <w:lang w:val="en-US"/>
        </w:rPr>
        <w:t>Homag</w:t>
      </w:r>
      <w:proofErr w:type="spellEnd"/>
      <w:r w:rsidRPr="001E2712">
        <w:rPr>
          <w:rFonts w:ascii="Arial" w:hAnsi="Arial" w:cs="Arial"/>
          <w:sz w:val="20"/>
          <w:lang w:val="en-US"/>
        </w:rPr>
        <w:t xml:space="preserve"> Group, Felder, </w:t>
      </w:r>
      <w:proofErr w:type="spellStart"/>
      <w:r w:rsidRPr="001E2712">
        <w:rPr>
          <w:rFonts w:ascii="Arial" w:hAnsi="Arial" w:cs="Arial"/>
          <w:sz w:val="20"/>
          <w:lang w:val="en-US"/>
        </w:rPr>
        <w:t>Cefla</w:t>
      </w:r>
      <w:proofErr w:type="spellEnd"/>
      <w:r w:rsidRPr="001E2712">
        <w:rPr>
          <w:rFonts w:ascii="Arial" w:hAnsi="Arial" w:cs="Arial"/>
          <w:sz w:val="20"/>
          <w:lang w:val="en-US"/>
        </w:rPr>
        <w:t xml:space="preserve"> and </w:t>
      </w:r>
      <w:proofErr w:type="spellStart"/>
      <w:r w:rsidRPr="001E2712">
        <w:rPr>
          <w:rFonts w:ascii="Arial" w:hAnsi="Arial" w:cs="Arial"/>
          <w:sz w:val="20"/>
          <w:lang w:val="en-US"/>
        </w:rPr>
        <w:t>Giardina</w:t>
      </w:r>
      <w:proofErr w:type="spellEnd"/>
      <w:r w:rsidRPr="001E2712">
        <w:rPr>
          <w:rFonts w:ascii="Arial" w:hAnsi="Arial" w:cs="Arial"/>
          <w:sz w:val="20"/>
          <w:lang w:val="en-US"/>
        </w:rPr>
        <w:t xml:space="preserve"> Finishing in </w:t>
      </w:r>
      <w:r w:rsidRPr="001E2712">
        <w:rPr>
          <w:rFonts w:ascii="Arial" w:hAnsi="Arial" w:cs="Arial"/>
          <w:b/>
          <w:sz w:val="20"/>
          <w:lang w:val="en-US"/>
        </w:rPr>
        <w:t>hall 3</w:t>
      </w:r>
      <w:r w:rsidRPr="001E2712">
        <w:rPr>
          <w:rFonts w:ascii="Arial" w:hAnsi="Arial" w:cs="Arial"/>
          <w:sz w:val="20"/>
          <w:lang w:val="en-US"/>
        </w:rPr>
        <w:t>, just to mention a few.</w:t>
      </w:r>
    </w:p>
    <w:p w14:paraId="1ACF552D" w14:textId="77777777" w:rsidR="00202EFD" w:rsidRPr="00BC721A" w:rsidRDefault="00202EFD" w:rsidP="00D97C3E">
      <w:pPr>
        <w:widowControl w:val="0"/>
        <w:autoSpaceDE w:val="0"/>
        <w:autoSpaceDN w:val="0"/>
        <w:adjustRightInd w:val="0"/>
        <w:jc w:val="both"/>
        <w:rPr>
          <w:rFonts w:ascii="Arial" w:hAnsi="Arial" w:cs="Arial"/>
          <w:color w:val="000000" w:themeColor="text1"/>
          <w:sz w:val="20"/>
          <w:lang w:val="en-US"/>
        </w:rPr>
      </w:pPr>
    </w:p>
    <w:p w14:paraId="1F034CFB" w14:textId="430EFD6B" w:rsidR="00202EFD" w:rsidRPr="00BC721A" w:rsidRDefault="00DD21B0" w:rsidP="00D97C3E">
      <w:pPr>
        <w:widowControl w:val="0"/>
        <w:autoSpaceDE w:val="0"/>
        <w:autoSpaceDN w:val="0"/>
        <w:adjustRightInd w:val="0"/>
        <w:jc w:val="both"/>
        <w:rPr>
          <w:rFonts w:ascii="Arial" w:hAnsi="Arial" w:cs="Arial"/>
          <w:color w:val="000000" w:themeColor="text1"/>
          <w:sz w:val="20"/>
          <w:lang w:val="en-US"/>
        </w:rPr>
      </w:pPr>
      <w:r w:rsidRPr="001E2712">
        <w:rPr>
          <w:rFonts w:ascii="Arial" w:hAnsi="Arial" w:cs="Arial"/>
          <w:sz w:val="20"/>
          <w:lang w:val="en-US"/>
        </w:rPr>
        <w:t xml:space="preserve">Entrance tickets will be on sale at 15 euro, but </w:t>
      </w:r>
      <w:r w:rsidRPr="001E2712">
        <w:rPr>
          <w:rFonts w:ascii="Arial" w:hAnsi="Arial" w:cs="Arial"/>
          <w:b/>
          <w:bCs/>
          <w:sz w:val="20"/>
          <w:lang w:val="en-US"/>
        </w:rPr>
        <w:t>free access</w:t>
      </w:r>
      <w:r w:rsidRPr="001E2712">
        <w:rPr>
          <w:rFonts w:ascii="Arial" w:hAnsi="Arial" w:cs="Arial"/>
          <w:sz w:val="20"/>
          <w:lang w:val="en-US"/>
        </w:rPr>
        <w:t xml:space="preserve"> will be granted to all those who </w:t>
      </w:r>
      <w:r w:rsidRPr="001E2712">
        <w:rPr>
          <w:rFonts w:ascii="Arial" w:hAnsi="Arial" w:cs="Arial"/>
          <w:b/>
          <w:bCs/>
          <w:sz w:val="20"/>
          <w:lang w:val="en-US"/>
        </w:rPr>
        <w:t>pre-register</w:t>
      </w:r>
      <w:r w:rsidRPr="001E2712">
        <w:rPr>
          <w:rFonts w:ascii="Arial" w:hAnsi="Arial" w:cs="Arial"/>
          <w:sz w:val="20"/>
          <w:lang w:val="en-US"/>
        </w:rPr>
        <w:t xml:space="preserve"> on </w:t>
      </w:r>
      <w:hyperlink r:id="rId8" w:history="1">
        <w:r w:rsidRPr="001E2712">
          <w:rPr>
            <w:rStyle w:val="Collegamentoipertestuale"/>
            <w:rFonts w:ascii="Arial" w:hAnsi="Arial" w:cs="Arial"/>
            <w:color w:val="auto"/>
            <w:sz w:val="20"/>
            <w:lang w:val="en-US"/>
          </w:rPr>
          <w:t>www.xylexpo.com</w:t>
        </w:r>
      </w:hyperlink>
      <w:r w:rsidRPr="001E2712">
        <w:rPr>
          <w:rFonts w:ascii="Arial" w:hAnsi="Arial" w:cs="Arial"/>
          <w:sz w:val="20"/>
          <w:lang w:val="en-US"/>
        </w:rPr>
        <w:t>.</w:t>
      </w:r>
    </w:p>
    <w:p w14:paraId="5CAD0469" w14:textId="77777777" w:rsidR="00202EFD" w:rsidRPr="00BC721A" w:rsidRDefault="00202EFD" w:rsidP="00D97C3E">
      <w:pPr>
        <w:widowControl w:val="0"/>
        <w:autoSpaceDE w:val="0"/>
        <w:autoSpaceDN w:val="0"/>
        <w:adjustRightInd w:val="0"/>
        <w:jc w:val="both"/>
        <w:rPr>
          <w:rFonts w:ascii="Arial" w:hAnsi="Arial" w:cs="Arial"/>
          <w:color w:val="000000" w:themeColor="text1"/>
          <w:sz w:val="20"/>
          <w:lang w:val="en-US"/>
        </w:rPr>
      </w:pPr>
    </w:p>
    <w:p w14:paraId="748F1811" w14:textId="0F274000" w:rsidR="00630E8C" w:rsidRPr="00BC721A" w:rsidRDefault="00DD21B0" w:rsidP="00D97C3E">
      <w:pPr>
        <w:tabs>
          <w:tab w:val="left" w:pos="426"/>
        </w:tabs>
        <w:jc w:val="both"/>
        <w:rPr>
          <w:rFonts w:ascii="Arial" w:hAnsi="Arial"/>
          <w:color w:val="000000" w:themeColor="text1"/>
          <w:sz w:val="20"/>
          <w:lang w:val="en-US"/>
        </w:rPr>
      </w:pPr>
      <w:r w:rsidRPr="001E2712">
        <w:rPr>
          <w:rFonts w:ascii="Arial" w:hAnsi="Arial" w:cs="Arial"/>
          <w:sz w:val="20"/>
          <w:lang w:val="en-US"/>
        </w:rPr>
        <w:t>In May, you will also find the fourth edition of "</w:t>
      </w:r>
      <w:proofErr w:type="spellStart"/>
      <w:r w:rsidRPr="001E2712">
        <w:rPr>
          <w:rFonts w:ascii="Arial" w:hAnsi="Arial" w:cs="Arial"/>
          <w:b/>
          <w:sz w:val="20"/>
          <w:lang w:val="en-US"/>
        </w:rPr>
        <w:t>Xylexpo</w:t>
      </w:r>
      <w:proofErr w:type="spellEnd"/>
      <w:r w:rsidRPr="001E2712">
        <w:rPr>
          <w:rFonts w:ascii="Arial" w:hAnsi="Arial" w:cs="Arial"/>
          <w:b/>
          <w:sz w:val="20"/>
          <w:lang w:val="en-US"/>
        </w:rPr>
        <w:t xml:space="preserve"> Awards</w:t>
      </w:r>
      <w:r w:rsidRPr="001E2712">
        <w:rPr>
          <w:rFonts w:ascii="Arial" w:hAnsi="Arial" w:cs="Arial"/>
          <w:sz w:val="20"/>
          <w:lang w:val="en-US"/>
        </w:rPr>
        <w:t>", assigned by a jury with members from academia and research. This year there will be three categories:</w:t>
      </w:r>
      <w:r w:rsidR="001F5329" w:rsidRPr="00BC721A">
        <w:rPr>
          <w:rFonts w:ascii="Arial" w:hAnsi="Arial" w:cs="Arial"/>
          <w:color w:val="000000" w:themeColor="text1"/>
          <w:sz w:val="20"/>
          <w:lang w:val="en-US"/>
        </w:rPr>
        <w:t xml:space="preserve"> </w:t>
      </w:r>
      <w:r w:rsidRPr="001E2712">
        <w:rPr>
          <w:rFonts w:ascii="Arial" w:hAnsi="Arial"/>
          <w:sz w:val="20"/>
          <w:lang w:val="en-US"/>
        </w:rPr>
        <w:t>“Wood and Panel Processing” (including tools), “Finishing and Coating” (equipment and materials) and for the first time “IoT and industrial process management”.</w:t>
      </w:r>
      <w:r w:rsidR="001F5329" w:rsidRPr="00BC721A">
        <w:rPr>
          <w:rFonts w:ascii="Arial" w:hAnsi="Arial"/>
          <w:color w:val="000000" w:themeColor="text1"/>
          <w:sz w:val="20"/>
          <w:lang w:val="en-US"/>
        </w:rPr>
        <w:t xml:space="preserve"> </w:t>
      </w:r>
    </w:p>
    <w:p w14:paraId="309B41E8" w14:textId="12C6030B" w:rsidR="001F5329" w:rsidRPr="00BC721A" w:rsidRDefault="00DD21B0" w:rsidP="00D97C3E">
      <w:pPr>
        <w:tabs>
          <w:tab w:val="left" w:pos="426"/>
        </w:tabs>
        <w:jc w:val="both"/>
        <w:rPr>
          <w:rFonts w:ascii="Arial" w:hAnsi="Arial" w:cs="Arial"/>
          <w:color w:val="000000" w:themeColor="text1"/>
          <w:sz w:val="20"/>
          <w:lang w:val="en-US"/>
        </w:rPr>
      </w:pPr>
      <w:r w:rsidRPr="001E2712">
        <w:rPr>
          <w:rFonts w:ascii="Arial" w:hAnsi="Arial"/>
          <w:sz w:val="20"/>
          <w:lang w:val="en-US"/>
        </w:rPr>
        <w:t xml:space="preserve">There will also be the </w:t>
      </w:r>
      <w:proofErr w:type="spellStart"/>
      <w:r w:rsidRPr="001E2712">
        <w:rPr>
          <w:rFonts w:ascii="Arial" w:hAnsi="Arial" w:cs="Arial"/>
          <w:b/>
          <w:sz w:val="20"/>
          <w:lang w:val="en-US"/>
        </w:rPr>
        <w:t>Xylexpo</w:t>
      </w:r>
      <w:proofErr w:type="spellEnd"/>
      <w:r w:rsidRPr="001E2712">
        <w:rPr>
          <w:rFonts w:ascii="Arial" w:hAnsi="Arial" w:cs="Arial"/>
          <w:b/>
          <w:sz w:val="20"/>
          <w:lang w:val="en-US"/>
        </w:rPr>
        <w:t xml:space="preserve"> Arena</w:t>
      </w:r>
      <w:r w:rsidRPr="001E2712">
        <w:rPr>
          <w:rFonts w:ascii="Arial" w:hAnsi="Arial" w:cs="Arial"/>
          <w:sz w:val="20"/>
          <w:lang w:val="en-US"/>
        </w:rPr>
        <w:t xml:space="preserve">, turned into a multipurpose area hosting a few important conferences and a number of meetings, events and initiatives that our press office will present in the coming weeks, as well as the opening ceremony and </w:t>
      </w:r>
      <w:r w:rsidRPr="001E2712">
        <w:rPr>
          <w:rFonts w:ascii="Arial" w:hAnsi="Arial" w:cs="Arial"/>
          <w:b/>
          <w:bCs/>
          <w:sz w:val="20"/>
          <w:lang w:val="en-US"/>
        </w:rPr>
        <w:t xml:space="preserve">“The Night of </w:t>
      </w:r>
      <w:proofErr w:type="spellStart"/>
      <w:r w:rsidRPr="001E2712">
        <w:rPr>
          <w:rFonts w:ascii="Arial" w:hAnsi="Arial" w:cs="Arial"/>
          <w:b/>
          <w:bCs/>
          <w:sz w:val="20"/>
          <w:lang w:val="en-US"/>
        </w:rPr>
        <w:t>Xylexpo</w:t>
      </w:r>
      <w:proofErr w:type="spellEnd"/>
      <w:r w:rsidRPr="001E2712">
        <w:rPr>
          <w:rFonts w:ascii="Arial" w:hAnsi="Arial" w:cs="Arial"/>
          <w:b/>
          <w:bCs/>
          <w:sz w:val="20"/>
          <w:lang w:val="en-US"/>
        </w:rPr>
        <w:t>”</w:t>
      </w:r>
      <w:r w:rsidRPr="001E2712">
        <w:rPr>
          <w:rFonts w:ascii="Arial" w:hAnsi="Arial" w:cs="Arial"/>
          <w:sz w:val="20"/>
          <w:lang w:val="en-US"/>
        </w:rPr>
        <w:t>, a networking event on May 27, the second day of the exhibition, open to exhibitors only, which you are also invited to join.</w:t>
      </w:r>
      <w:r w:rsidR="00BC41DC" w:rsidRPr="00BC721A">
        <w:rPr>
          <w:rFonts w:ascii="Arial" w:hAnsi="Arial" w:cs="Arial"/>
          <w:color w:val="000000" w:themeColor="text1"/>
          <w:sz w:val="20"/>
          <w:lang w:val="en-US"/>
        </w:rPr>
        <w:t xml:space="preserve"> </w:t>
      </w:r>
      <w:r w:rsidRPr="001E2712">
        <w:rPr>
          <w:rFonts w:ascii="Arial" w:hAnsi="Arial" w:cs="Arial"/>
          <w:sz w:val="20"/>
          <w:lang w:val="en-US"/>
        </w:rPr>
        <w:t>That night, the winners of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Innovation Awards" will also be announced.</w:t>
      </w:r>
    </w:p>
    <w:p w14:paraId="4F3C3354" w14:textId="77777777" w:rsidR="00F052AD" w:rsidRPr="00BC721A" w:rsidRDefault="00F052AD" w:rsidP="00D97C3E">
      <w:pPr>
        <w:tabs>
          <w:tab w:val="left" w:pos="426"/>
        </w:tabs>
        <w:jc w:val="both"/>
        <w:rPr>
          <w:rFonts w:ascii="Arial" w:hAnsi="Arial" w:cs="Arial"/>
          <w:color w:val="000000" w:themeColor="text1"/>
          <w:sz w:val="20"/>
          <w:lang w:val="en-US"/>
        </w:rPr>
      </w:pPr>
    </w:p>
    <w:p w14:paraId="5389F362" w14:textId="45F69D1C" w:rsidR="00630E8C" w:rsidRPr="00BC721A" w:rsidRDefault="00DD21B0" w:rsidP="00D97C3E">
      <w:pPr>
        <w:tabs>
          <w:tab w:val="left" w:pos="426"/>
        </w:tabs>
        <w:jc w:val="both"/>
        <w:rPr>
          <w:rFonts w:ascii="Arial" w:hAnsi="Arial" w:cs="Arial"/>
          <w:color w:val="000000" w:themeColor="text1"/>
          <w:sz w:val="20"/>
          <w:lang w:val="en-US"/>
        </w:rPr>
      </w:pPr>
      <w:r w:rsidRPr="001E2712">
        <w:rPr>
          <w:rFonts w:ascii="Arial" w:hAnsi="Arial" w:cs="Arial"/>
          <w:sz w:val="20"/>
          <w:lang w:val="en-US"/>
        </w:rPr>
        <w:t xml:space="preserve">As I don't want to abuse your patience, I am passing the microphone to </w:t>
      </w:r>
      <w:r w:rsidRPr="001E2712">
        <w:rPr>
          <w:rFonts w:ascii="Arial" w:hAnsi="Arial" w:cs="Arial"/>
          <w:b/>
          <w:sz w:val="20"/>
          <w:lang w:val="en-US"/>
        </w:rPr>
        <w:t xml:space="preserve">Andrea </w:t>
      </w:r>
      <w:proofErr w:type="spellStart"/>
      <w:r w:rsidRPr="001E2712">
        <w:rPr>
          <w:rFonts w:ascii="Arial" w:hAnsi="Arial" w:cs="Arial"/>
          <w:b/>
          <w:sz w:val="20"/>
          <w:lang w:val="en-US"/>
        </w:rPr>
        <w:t>Giavon</w:t>
      </w:r>
      <w:proofErr w:type="spellEnd"/>
      <w:r w:rsidRPr="001E2712">
        <w:rPr>
          <w:rFonts w:ascii="Arial" w:hAnsi="Arial" w:cs="Arial"/>
          <w:sz w:val="20"/>
          <w:lang w:val="en-US"/>
        </w:rPr>
        <w:t xml:space="preserve">, who will complete my presentation with information about the program of seminars and conferences at </w:t>
      </w:r>
      <w:proofErr w:type="spellStart"/>
      <w:r w:rsidRPr="001E2712">
        <w:rPr>
          <w:rFonts w:ascii="Arial" w:hAnsi="Arial" w:cs="Arial"/>
          <w:sz w:val="20"/>
          <w:lang w:val="en-US"/>
        </w:rPr>
        <w:t>Xylexpo</w:t>
      </w:r>
      <w:proofErr w:type="spellEnd"/>
      <w:r w:rsidRPr="001E2712">
        <w:rPr>
          <w:rFonts w:ascii="Arial" w:hAnsi="Arial" w:cs="Arial"/>
          <w:sz w:val="20"/>
          <w:lang w:val="en-US"/>
        </w:rPr>
        <w:t xml:space="preserve"> 2020.</w:t>
      </w:r>
      <w:r w:rsidR="005A79E4" w:rsidRPr="00BC721A">
        <w:rPr>
          <w:rFonts w:ascii="Arial" w:hAnsi="Arial" w:cs="Arial"/>
          <w:color w:val="000000" w:themeColor="text1"/>
          <w:sz w:val="20"/>
          <w:lang w:val="en-US"/>
        </w:rPr>
        <w:t xml:space="preserve"> </w:t>
      </w:r>
    </w:p>
    <w:p w14:paraId="6E4AD695" w14:textId="24990B5C" w:rsidR="00202EFD" w:rsidRPr="00BC721A" w:rsidRDefault="00DD21B0" w:rsidP="00D97C3E">
      <w:pPr>
        <w:tabs>
          <w:tab w:val="left" w:pos="426"/>
        </w:tabs>
        <w:jc w:val="both"/>
        <w:rPr>
          <w:rFonts w:ascii="Arial" w:hAnsi="Arial" w:cs="Arial"/>
          <w:color w:val="000000" w:themeColor="text1"/>
          <w:sz w:val="20"/>
          <w:lang w:val="en-US"/>
        </w:rPr>
      </w:pPr>
      <w:r w:rsidRPr="001E2712">
        <w:rPr>
          <w:rFonts w:ascii="Arial" w:hAnsi="Arial" w:cs="Arial"/>
          <w:sz w:val="20"/>
          <w:lang w:val="en-US"/>
        </w:rPr>
        <w:t xml:space="preserve">Thank you and see you at </w:t>
      </w:r>
      <w:proofErr w:type="spellStart"/>
      <w:r w:rsidRPr="001E2712">
        <w:rPr>
          <w:rFonts w:ascii="Arial" w:hAnsi="Arial" w:cs="Arial"/>
          <w:sz w:val="20"/>
          <w:lang w:val="en-US"/>
        </w:rPr>
        <w:t>FieraMilano</w:t>
      </w:r>
      <w:proofErr w:type="spellEnd"/>
      <w:r w:rsidRPr="001E2712">
        <w:rPr>
          <w:rFonts w:ascii="Arial" w:hAnsi="Arial" w:cs="Arial"/>
          <w:sz w:val="20"/>
          <w:lang w:val="en-US"/>
        </w:rPr>
        <w:t>-Rho from 26 to 29 May.</w:t>
      </w:r>
      <w:r w:rsidR="00202EFD" w:rsidRPr="00BC721A">
        <w:rPr>
          <w:rFonts w:ascii="Arial" w:hAnsi="Arial" w:cs="Arial"/>
          <w:color w:val="000000" w:themeColor="text1"/>
          <w:sz w:val="20"/>
          <w:lang w:val="en-US"/>
        </w:rPr>
        <w:t xml:space="preserve"> </w:t>
      </w:r>
    </w:p>
    <w:p w14:paraId="4817061E" w14:textId="77777777" w:rsidR="00826A64" w:rsidRPr="00BC721A" w:rsidRDefault="00826A64" w:rsidP="00D97C3E">
      <w:pPr>
        <w:widowControl w:val="0"/>
        <w:autoSpaceDE w:val="0"/>
        <w:autoSpaceDN w:val="0"/>
        <w:adjustRightInd w:val="0"/>
        <w:jc w:val="both"/>
        <w:rPr>
          <w:rFonts w:ascii="Arial" w:hAnsi="Arial" w:cs="Arial"/>
          <w:color w:val="000000" w:themeColor="text1"/>
          <w:sz w:val="20"/>
          <w:lang w:val="en-US"/>
        </w:rPr>
      </w:pPr>
    </w:p>
    <w:p w14:paraId="36528DA2" w14:textId="77777777" w:rsidR="00826A64" w:rsidRPr="00BC721A" w:rsidRDefault="00826A64" w:rsidP="00D97C3E">
      <w:pPr>
        <w:widowControl w:val="0"/>
        <w:autoSpaceDE w:val="0"/>
        <w:autoSpaceDN w:val="0"/>
        <w:adjustRightInd w:val="0"/>
        <w:jc w:val="both"/>
        <w:rPr>
          <w:rFonts w:ascii="Arial" w:hAnsi="Arial" w:cs="Arial"/>
          <w:color w:val="000000" w:themeColor="text1"/>
          <w:sz w:val="20"/>
          <w:lang w:val="en-US"/>
        </w:rPr>
      </w:pPr>
    </w:p>
    <w:p w14:paraId="18104670" w14:textId="77777777" w:rsidR="00826A64" w:rsidRPr="00BC721A" w:rsidRDefault="00826A64" w:rsidP="00D97C3E">
      <w:pPr>
        <w:widowControl w:val="0"/>
        <w:autoSpaceDE w:val="0"/>
        <w:autoSpaceDN w:val="0"/>
        <w:adjustRightInd w:val="0"/>
        <w:jc w:val="both"/>
        <w:rPr>
          <w:rFonts w:ascii="Arial" w:hAnsi="Arial" w:cs="Arial"/>
          <w:color w:val="000000" w:themeColor="text1"/>
          <w:sz w:val="20"/>
          <w:lang w:val="en-US"/>
        </w:rPr>
      </w:pPr>
    </w:p>
    <w:p w14:paraId="436AEE36" w14:textId="77777777" w:rsidR="00826A64" w:rsidRPr="00BC721A" w:rsidRDefault="00826A64" w:rsidP="00D97C3E">
      <w:pPr>
        <w:widowControl w:val="0"/>
        <w:autoSpaceDE w:val="0"/>
        <w:autoSpaceDN w:val="0"/>
        <w:adjustRightInd w:val="0"/>
        <w:jc w:val="both"/>
        <w:rPr>
          <w:rFonts w:ascii="Arial" w:hAnsi="Arial" w:cs="Arial"/>
          <w:color w:val="000000" w:themeColor="text1"/>
          <w:sz w:val="20"/>
          <w:lang w:val="en-US"/>
        </w:rPr>
      </w:pPr>
    </w:p>
    <w:p w14:paraId="784157F1" w14:textId="77777777" w:rsidR="00826A64" w:rsidRPr="00BC721A" w:rsidRDefault="00826A64" w:rsidP="00D97C3E">
      <w:pPr>
        <w:widowControl w:val="0"/>
        <w:autoSpaceDE w:val="0"/>
        <w:autoSpaceDN w:val="0"/>
        <w:adjustRightInd w:val="0"/>
        <w:jc w:val="both"/>
        <w:rPr>
          <w:rFonts w:ascii="Arial" w:hAnsi="Arial" w:cs="Arial"/>
          <w:color w:val="000000" w:themeColor="text1"/>
          <w:sz w:val="20"/>
          <w:lang w:val="en-US"/>
        </w:rPr>
      </w:pPr>
    </w:p>
    <w:p w14:paraId="7DD7BFF1" w14:textId="7C64B6A8" w:rsidR="00202EFD" w:rsidRPr="00BC721A" w:rsidRDefault="00DD21B0" w:rsidP="00D97C3E">
      <w:pPr>
        <w:widowControl w:val="0"/>
        <w:autoSpaceDE w:val="0"/>
        <w:autoSpaceDN w:val="0"/>
        <w:adjustRightInd w:val="0"/>
        <w:jc w:val="both"/>
        <w:rPr>
          <w:rFonts w:ascii="Arial" w:hAnsi="Arial" w:cs="Arial"/>
          <w:i/>
          <w:sz w:val="20"/>
          <w:lang w:val="en-US"/>
        </w:rPr>
      </w:pPr>
      <w:r w:rsidRPr="001E2712">
        <w:rPr>
          <w:rFonts w:ascii="Arial" w:hAnsi="Arial" w:cs="Arial"/>
          <w:i/>
          <w:sz w:val="20"/>
          <w:lang w:val="en-US"/>
        </w:rPr>
        <w:t>Milan, February 18, 2020</w:t>
      </w:r>
      <w:r w:rsidR="00356612">
        <w:rPr>
          <w:rFonts w:ascii="Arial" w:hAnsi="Arial" w:cs="Arial"/>
          <w:i/>
          <w:sz w:val="20"/>
          <w:lang w:val="en-US"/>
        </w:rPr>
        <w:t xml:space="preserve"> </w:t>
      </w:r>
      <w:bookmarkStart w:id="0" w:name="_GoBack"/>
      <w:bookmarkEnd w:id="0"/>
    </w:p>
    <w:p w14:paraId="58EB8972" w14:textId="4FB43324" w:rsidR="00202EFD" w:rsidRPr="00BC721A" w:rsidRDefault="00DD21B0" w:rsidP="00D97C3E">
      <w:pPr>
        <w:widowControl w:val="0"/>
        <w:autoSpaceDE w:val="0"/>
        <w:autoSpaceDN w:val="0"/>
        <w:adjustRightInd w:val="0"/>
        <w:jc w:val="both"/>
        <w:rPr>
          <w:rFonts w:ascii="Arial" w:hAnsi="Arial"/>
          <w:sz w:val="20"/>
          <w:szCs w:val="22"/>
          <w:lang w:val="en-US"/>
        </w:rPr>
      </w:pPr>
      <w:proofErr w:type="gramStart"/>
      <w:r w:rsidRPr="001E2712">
        <w:rPr>
          <w:rFonts w:ascii="Arial" w:hAnsi="Arial" w:cs="Arial"/>
          <w:i/>
          <w:sz w:val="20"/>
          <w:lang w:val="en-US"/>
        </w:rPr>
        <w:t>the</w:t>
      </w:r>
      <w:proofErr w:type="gramEnd"/>
      <w:r w:rsidRPr="001E2712">
        <w:rPr>
          <w:rFonts w:ascii="Arial" w:hAnsi="Arial" w:cs="Arial"/>
          <w:i/>
          <w:sz w:val="20"/>
          <w:lang w:val="en-US"/>
        </w:rPr>
        <w:t xml:space="preserve"> spoken word applies</w:t>
      </w:r>
    </w:p>
    <w:p w14:paraId="5F04AEDB" w14:textId="77777777" w:rsidR="00361E81" w:rsidRPr="00BC721A" w:rsidRDefault="00361E81" w:rsidP="00202EFD">
      <w:pPr>
        <w:widowControl w:val="0"/>
        <w:autoSpaceDE w:val="0"/>
        <w:autoSpaceDN w:val="0"/>
        <w:adjustRightInd w:val="0"/>
        <w:jc w:val="both"/>
        <w:rPr>
          <w:lang w:val="en-US"/>
        </w:rPr>
      </w:pPr>
    </w:p>
    <w:sectPr w:rsidR="00361E81" w:rsidRPr="00BC721A" w:rsidSect="00452374">
      <w:headerReference w:type="first" r:id="rId9"/>
      <w:footerReference w:type="first" r:id="rId10"/>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B3A01B" w14:textId="77777777" w:rsidR="00D95439" w:rsidRDefault="00D95439">
      <w:r>
        <w:separator/>
      </w:r>
    </w:p>
  </w:endnote>
  <w:endnote w:type="continuationSeparator" w:id="0">
    <w:p w14:paraId="2BE0CE81" w14:textId="77777777" w:rsidR="00D95439" w:rsidRDefault="00D954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EC6A7A" w14:textId="77777777" w:rsidR="00E84672" w:rsidRDefault="00E84672">
    <w:pPr>
      <w:pStyle w:val="Pidipagina"/>
    </w:pPr>
    <w:r>
      <w:rPr>
        <w:noProof/>
      </w:rPr>
      <mc:AlternateContent>
        <mc:Choice Requires="wps">
          <w:drawing>
            <wp:anchor distT="0" distB="0" distL="114300" distR="114300" simplePos="0" relativeHeight="251657728" behindDoc="0" locked="0" layoutInCell="1" allowOverlap="1" wp14:anchorId="43FF621A" wp14:editId="376366D9">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893BD" w14:textId="77777777" w:rsidR="00E84672" w:rsidRDefault="00E84672">
                          <w:pPr>
                            <w:rPr>
                              <w:rFonts w:ascii="Arial" w:hAnsi="Arial"/>
                              <w:b/>
                              <w:sz w:val="16"/>
                              <w:lang w:val="en-GB"/>
                            </w:rPr>
                          </w:pPr>
                          <w:r>
                            <w:rPr>
                              <w:rFonts w:ascii="Arial" w:hAnsi="Arial"/>
                              <w:b/>
                              <w:sz w:val="16"/>
                              <w:lang w:val="en-GB"/>
                            </w:rPr>
                            <w:t>PRESS OFFICE</w:t>
                          </w:r>
                        </w:p>
                        <w:p w14:paraId="32789839" w14:textId="77777777" w:rsidR="00E84672" w:rsidRDefault="00E84672">
                          <w:pPr>
                            <w:rPr>
                              <w:rFonts w:ascii="Arial" w:hAnsi="Arial"/>
                              <w:color w:val="FF0000"/>
                              <w:sz w:val="16"/>
                              <w:lang w:val="en-GB"/>
                            </w:rPr>
                          </w:pPr>
                          <w:r>
                            <w:rPr>
                              <w:rFonts w:ascii="Arial" w:hAnsi="Arial"/>
                              <w:color w:val="FF0000"/>
                              <w:sz w:val="16"/>
                              <w:lang w:val="en-GB"/>
                            </w:rPr>
                            <w:t>––––––––––––––––––––––––––––––––––––––––––––––</w:t>
                          </w:r>
                        </w:p>
                        <w:p w14:paraId="57747F06" w14:textId="77777777" w:rsidR="00E84672" w:rsidRDefault="00E84672">
                          <w:pPr>
                            <w:rPr>
                              <w:rFonts w:ascii="Arial" w:hAnsi="Arial"/>
                              <w:sz w:val="15"/>
                              <w:lang w:val="en-GB"/>
                            </w:rPr>
                          </w:pPr>
                          <w:r>
                            <w:rPr>
                              <w:rFonts w:ascii="Arial" w:hAnsi="Arial"/>
                              <w:sz w:val="15"/>
                              <w:lang w:val="en-GB"/>
                            </w:rPr>
                            <w:t>Luca Rossetti</w:t>
                          </w:r>
                        </w:p>
                        <w:p w14:paraId="2B39EB7D" w14:textId="77777777" w:rsidR="00E84672" w:rsidRDefault="00E84672">
                          <w:pPr>
                            <w:rPr>
                              <w:rFonts w:ascii="Arial" w:hAnsi="Arial"/>
                              <w:i/>
                              <w:sz w:val="15"/>
                              <w:lang w:val="en-GB"/>
                            </w:rPr>
                          </w:pPr>
                          <w:r>
                            <w:rPr>
                              <w:rFonts w:ascii="Arial" w:hAnsi="Arial"/>
                              <w:i/>
                              <w:sz w:val="15"/>
                              <w:lang w:val="en-GB"/>
                            </w:rPr>
                            <w:t>press@xylexpo.com</w:t>
                          </w:r>
                        </w:p>
                        <w:p w14:paraId="680BD9DF" w14:textId="77777777" w:rsidR="00E84672" w:rsidRDefault="00E84672">
                          <w:pPr>
                            <w:rPr>
                              <w:rFonts w:ascii="Arial" w:hAnsi="Arial"/>
                              <w:sz w:val="15"/>
                            </w:rPr>
                          </w:pPr>
                          <w:r>
                            <w:rPr>
                              <w:rFonts w:ascii="Arial" w:hAnsi="Arial"/>
                              <w:sz w:val="15"/>
                            </w:rPr>
                            <w:t>phone +39 02 89210200 - fax +39 02 8259009</w:t>
                          </w:r>
                        </w:p>
                        <w:p w14:paraId="29B23A72" w14:textId="77777777" w:rsidR="00E84672" w:rsidRDefault="00E84672">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3FF621A"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" filled="f" stroked="f">
              <v:textbox>
                <w:txbxContent>
                  <w:p w14:paraId="61E893BD" w14:textId="77777777" w:rsidR="00E84672" w:rsidRDefault="00E84672">
                    <w:pPr>
                      <w:rPr>
                        <w:rFonts w:ascii="Arial" w:hAnsi="Arial"/>
                        <w:b/>
                        <w:sz w:val="16"/>
                        <w:lang w:val="en-GB"/>
                      </w:rPr>
                    </w:pPr>
                    <w:r>
                      <w:rPr>
                        <w:rFonts w:ascii="Arial" w:hAnsi="Arial"/>
                        <w:b/>
                        <w:sz w:val="16"/>
                        <w:lang w:val="en-GB"/>
                      </w:rPr>
                      <w:t>PRESS OFFICE</w:t>
                    </w:r>
                  </w:p>
                  <w:p w14:paraId="32789839" w14:textId="77777777" w:rsidR="00E84672" w:rsidRDefault="00E84672">
                    <w:pPr>
                      <w:rPr>
                        <w:rFonts w:ascii="Arial" w:hAnsi="Arial"/>
                        <w:color w:val="FF0000"/>
                        <w:sz w:val="16"/>
                        <w:lang w:val="en-GB"/>
                      </w:rPr>
                    </w:pPr>
                    <w:r>
                      <w:rPr>
                        <w:rFonts w:ascii="Arial" w:hAnsi="Arial"/>
                        <w:color w:val="FF0000"/>
                        <w:sz w:val="16"/>
                        <w:lang w:val="en-GB"/>
                      </w:rPr>
                      <w:t>––––––––––––––––––––––––––––––––––––––––––––––</w:t>
                    </w:r>
                  </w:p>
                  <w:p w14:paraId="57747F06" w14:textId="77777777" w:rsidR="00E84672" w:rsidRDefault="00E84672">
                    <w:pPr>
                      <w:rPr>
                        <w:rFonts w:ascii="Arial" w:hAnsi="Arial"/>
                        <w:sz w:val="15"/>
                        <w:lang w:val="en-GB"/>
                      </w:rPr>
                    </w:pPr>
                    <w:r>
                      <w:rPr>
                        <w:rFonts w:ascii="Arial" w:hAnsi="Arial"/>
                        <w:sz w:val="15"/>
                        <w:lang w:val="en-GB"/>
                      </w:rPr>
                      <w:t>Luca Rossetti</w:t>
                    </w:r>
                  </w:p>
                  <w:p w14:paraId="2B39EB7D" w14:textId="77777777" w:rsidR="00E84672" w:rsidRDefault="00E84672">
                    <w:pPr>
                      <w:rPr>
                        <w:rFonts w:ascii="Arial" w:hAnsi="Arial"/>
                        <w:i/>
                        <w:sz w:val="15"/>
                        <w:lang w:val="en-GB"/>
                      </w:rPr>
                    </w:pPr>
                    <w:r>
                      <w:rPr>
                        <w:rFonts w:ascii="Arial" w:hAnsi="Arial"/>
                        <w:i/>
                        <w:sz w:val="15"/>
                        <w:lang w:val="en-GB"/>
                      </w:rPr>
                      <w:t>press@xylexpo.com</w:t>
                    </w:r>
                  </w:p>
                  <w:p w14:paraId="680BD9DF" w14:textId="77777777" w:rsidR="00E84672" w:rsidRDefault="00E84672">
                    <w:pPr>
                      <w:rPr>
                        <w:rFonts w:ascii="Arial" w:hAnsi="Arial"/>
                        <w:sz w:val="15"/>
                      </w:rPr>
                    </w:pPr>
                    <w:r>
                      <w:rPr>
                        <w:rFonts w:ascii="Arial" w:hAnsi="Arial"/>
                        <w:sz w:val="15"/>
                      </w:rPr>
                      <w:t>phone +39 02 89210200 - fax +39 02 8259009</w:t>
                    </w:r>
                  </w:p>
                  <w:p w14:paraId="29B23A72" w14:textId="77777777" w:rsidR="00E84672" w:rsidRDefault="00E84672">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7B6D5FC8" wp14:editId="2E006A67">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CB979" w14:textId="77777777" w:rsidR="00E84672" w:rsidRDefault="00E84672">
                          <w:pPr>
                            <w:rPr>
                              <w:rFonts w:ascii="Arial" w:hAnsi="Arial"/>
                              <w:b/>
                              <w:sz w:val="16"/>
                            </w:rPr>
                          </w:pPr>
                        </w:p>
                        <w:p w14:paraId="6C34550F" w14:textId="77777777" w:rsidR="00E84672" w:rsidRDefault="00E84672">
                          <w:pPr>
                            <w:rPr>
                              <w:rFonts w:ascii="Arial" w:hAnsi="Arial"/>
                              <w:color w:val="FF0000"/>
                              <w:sz w:val="16"/>
                            </w:rPr>
                          </w:pPr>
                          <w:r>
                            <w:rPr>
                              <w:rFonts w:ascii="Arial" w:hAnsi="Arial"/>
                              <w:color w:val="FF0000"/>
                              <w:sz w:val="16"/>
                            </w:rPr>
                            <w:t>––––––––––––––––––––––––––––––––––––––––––––––––––––––––––</w:t>
                          </w:r>
                        </w:p>
                        <w:p w14:paraId="2EB01544" w14:textId="77777777" w:rsidR="00E84672" w:rsidRDefault="00E84672">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342C8C13" w14:textId="77777777" w:rsidR="00E84672" w:rsidRDefault="00E84672">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2C067B7D" w14:textId="77777777" w:rsidR="00E84672" w:rsidRDefault="00E84672">
                          <w:pPr>
                            <w:rPr>
                              <w:rFonts w:ascii="Arial" w:hAnsi="Arial"/>
                              <w:sz w:val="15"/>
                            </w:rPr>
                          </w:pPr>
                          <w:r>
                            <w:rPr>
                              <w:rFonts w:ascii="Arial" w:hAnsi="Arial"/>
                              <w:sz w:val="15"/>
                            </w:rPr>
                            <w:t>1a Strada - Palazzo F3 - I-20090 Assago (Milano)</w:t>
                          </w:r>
                        </w:p>
                        <w:p w14:paraId="0FBC21EF" w14:textId="77777777" w:rsidR="00E84672" w:rsidRDefault="00E84672">
                          <w:pPr>
                            <w:rPr>
                              <w:rFonts w:ascii="Arial" w:hAnsi="Arial"/>
                              <w:i/>
                              <w:sz w:val="15"/>
                            </w:rPr>
                          </w:pPr>
                          <w:r>
                            <w:rPr>
                              <w:rFonts w:ascii="Arial" w:hAnsi="Arial"/>
                              <w:i/>
                              <w:sz w:val="15"/>
                            </w:rPr>
                            <w:t>www.xylexpo.com - info@xylexpo.com</w:t>
                          </w:r>
                        </w:p>
                        <w:p w14:paraId="3F6E9827" w14:textId="77777777" w:rsidR="00E84672" w:rsidRDefault="00E8467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6D5FC8"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" filled="f" stroked="f">
              <v:textbox>
                <w:txbxContent>
                  <w:p w14:paraId="7D0CB979" w14:textId="77777777" w:rsidR="00E84672" w:rsidRDefault="00E84672">
                    <w:pPr>
                      <w:rPr>
                        <w:rFonts w:ascii="Arial" w:hAnsi="Arial"/>
                        <w:b/>
                        <w:sz w:val="16"/>
                      </w:rPr>
                    </w:pPr>
                  </w:p>
                  <w:p w14:paraId="6C34550F" w14:textId="77777777" w:rsidR="00E84672" w:rsidRDefault="00E84672">
                    <w:pPr>
                      <w:rPr>
                        <w:rFonts w:ascii="Arial" w:hAnsi="Arial"/>
                        <w:color w:val="FF0000"/>
                        <w:sz w:val="16"/>
                      </w:rPr>
                    </w:pPr>
                    <w:r>
                      <w:rPr>
                        <w:rFonts w:ascii="Arial" w:hAnsi="Arial"/>
                        <w:color w:val="FF0000"/>
                        <w:sz w:val="16"/>
                      </w:rPr>
                      <w:t>––––––––––––––––––––––––––––––––––––––––––––––––––––––––––</w:t>
                    </w:r>
                  </w:p>
                  <w:p w14:paraId="2EB01544" w14:textId="77777777" w:rsidR="00E84672" w:rsidRDefault="00E84672">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342C8C13" w14:textId="77777777" w:rsidR="00E84672" w:rsidRDefault="00E84672">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2C067B7D" w14:textId="77777777" w:rsidR="00E84672" w:rsidRDefault="00E84672">
                    <w:pPr>
                      <w:rPr>
                        <w:rFonts w:ascii="Arial" w:hAnsi="Arial"/>
                        <w:sz w:val="15"/>
                      </w:rPr>
                    </w:pPr>
                    <w:r>
                      <w:rPr>
                        <w:rFonts w:ascii="Arial" w:hAnsi="Arial"/>
                        <w:sz w:val="15"/>
                      </w:rPr>
                      <w:t>1a Strada - Palazzo F3 - I-20090 Assago (Milano)</w:t>
                    </w:r>
                  </w:p>
                  <w:p w14:paraId="0FBC21EF" w14:textId="77777777" w:rsidR="00E84672" w:rsidRDefault="00E84672">
                    <w:pPr>
                      <w:rPr>
                        <w:rFonts w:ascii="Arial" w:hAnsi="Arial"/>
                        <w:i/>
                        <w:sz w:val="15"/>
                      </w:rPr>
                    </w:pPr>
                    <w:r>
                      <w:rPr>
                        <w:rFonts w:ascii="Arial" w:hAnsi="Arial"/>
                        <w:i/>
                        <w:sz w:val="15"/>
                      </w:rPr>
                      <w:t>www.xylexpo.com - info@xylexpo.com</w:t>
                    </w:r>
                  </w:p>
                  <w:p w14:paraId="3F6E9827" w14:textId="77777777" w:rsidR="00E84672" w:rsidRDefault="00E84672"/>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B8A9AA" w14:textId="77777777" w:rsidR="00D95439" w:rsidRDefault="00D95439">
      <w:r>
        <w:separator/>
      </w:r>
    </w:p>
  </w:footnote>
  <w:footnote w:type="continuationSeparator" w:id="0">
    <w:p w14:paraId="75C6ED59" w14:textId="77777777" w:rsidR="00D95439" w:rsidRDefault="00D9543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09787C" w14:textId="77777777" w:rsidR="00E84672" w:rsidRPr="00667085" w:rsidRDefault="00E84672"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35D0ACC1" wp14:editId="21803AD6">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EB6E0" w14:textId="77777777" w:rsidR="00E84672" w:rsidRDefault="00E84672">
                          <w:pPr>
                            <w:rPr>
                              <w:rFonts w:ascii="Arial" w:hAnsi="Arial"/>
                              <w:color w:val="C0C0C0"/>
                              <w:sz w:val="48"/>
                              <w:lang w:val="en-GB"/>
                            </w:rPr>
                          </w:pPr>
                          <w:r>
                            <w:rPr>
                              <w:rFonts w:ascii="Arial" w:hAnsi="Arial"/>
                              <w:color w:val="C0C0C0"/>
                              <w:sz w:val="48"/>
                              <w:lang w:val="en-GB"/>
                            </w:rPr>
                            <w:t xml:space="preserve">          press office</w:t>
                          </w:r>
                        </w:p>
                        <w:p w14:paraId="26BA97D4" w14:textId="77777777" w:rsidR="00E84672" w:rsidRDefault="00E84672">
                          <w:pPr>
                            <w:rPr>
                              <w:rFonts w:ascii="Arial" w:hAnsi="Arial"/>
                              <w:color w:val="C0C0C0"/>
                              <w:sz w:val="18"/>
                              <w:lang w:val="en-GB"/>
                            </w:rPr>
                          </w:pPr>
                        </w:p>
                        <w:p w14:paraId="5F5F5B6F" w14:textId="77777777" w:rsidR="00E84672" w:rsidRDefault="00E84672">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8438CBC" w14:textId="77777777" w:rsidR="00E84672" w:rsidRDefault="00E84672">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027AF938" w14:textId="77777777"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42B7828E" w14:textId="77777777"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5D0ACC1"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" filled="f" stroked="f">
              <v:textbox>
                <w:txbxContent>
                  <w:p w14:paraId="60FEB6E0" w14:textId="77777777" w:rsidR="00E84672" w:rsidRDefault="00E84672">
                    <w:pPr>
                      <w:rPr>
                        <w:rFonts w:ascii="Arial" w:hAnsi="Arial"/>
                        <w:color w:val="C0C0C0"/>
                        <w:sz w:val="48"/>
                        <w:lang w:val="en-GB"/>
                      </w:rPr>
                    </w:pPr>
                    <w:r>
                      <w:rPr>
                        <w:rFonts w:ascii="Arial" w:hAnsi="Arial"/>
                        <w:color w:val="C0C0C0"/>
                        <w:sz w:val="48"/>
                        <w:lang w:val="en-GB"/>
                      </w:rPr>
                      <w:t xml:space="preserve">          press office</w:t>
                    </w:r>
                  </w:p>
                  <w:p w14:paraId="26BA97D4" w14:textId="77777777" w:rsidR="00E84672" w:rsidRDefault="00E84672">
                    <w:pPr>
                      <w:rPr>
                        <w:rFonts w:ascii="Arial" w:hAnsi="Arial"/>
                        <w:color w:val="C0C0C0"/>
                        <w:sz w:val="18"/>
                        <w:lang w:val="en-GB"/>
                      </w:rPr>
                    </w:pPr>
                  </w:p>
                  <w:p w14:paraId="5F5F5B6F" w14:textId="77777777" w:rsidR="00E84672" w:rsidRDefault="00E84672">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8438CBC" w14:textId="77777777" w:rsidR="00E84672" w:rsidRDefault="00E84672">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027AF938" w14:textId="77777777"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42B7828E" w14:textId="77777777" w:rsidR="00E84672" w:rsidRPr="00452374" w:rsidRDefault="00E84672">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F5DEB99" wp14:editId="61242DD6">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545FE2FF" w14:textId="77777777" w:rsidR="00E84672" w:rsidRDefault="00E84672"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40AF4"/>
    <w:rsid w:val="0004147A"/>
    <w:rsid w:val="00053F29"/>
    <w:rsid w:val="00055566"/>
    <w:rsid w:val="00056C32"/>
    <w:rsid w:val="000645E8"/>
    <w:rsid w:val="00070F09"/>
    <w:rsid w:val="00074EAF"/>
    <w:rsid w:val="00075AA0"/>
    <w:rsid w:val="00076AB2"/>
    <w:rsid w:val="0008569A"/>
    <w:rsid w:val="00090DE5"/>
    <w:rsid w:val="0009530C"/>
    <w:rsid w:val="000B5127"/>
    <w:rsid w:val="000B5666"/>
    <w:rsid w:val="000D0B01"/>
    <w:rsid w:val="000D1006"/>
    <w:rsid w:val="000D4776"/>
    <w:rsid w:val="000D6B01"/>
    <w:rsid w:val="000F2B96"/>
    <w:rsid w:val="000F3D4C"/>
    <w:rsid w:val="00114765"/>
    <w:rsid w:val="0011686E"/>
    <w:rsid w:val="00120FC2"/>
    <w:rsid w:val="00125C70"/>
    <w:rsid w:val="00130B79"/>
    <w:rsid w:val="001443AD"/>
    <w:rsid w:val="00144C55"/>
    <w:rsid w:val="001568A0"/>
    <w:rsid w:val="00160295"/>
    <w:rsid w:val="00164BE1"/>
    <w:rsid w:val="00180B87"/>
    <w:rsid w:val="00180CAE"/>
    <w:rsid w:val="00191A8D"/>
    <w:rsid w:val="001D5489"/>
    <w:rsid w:val="001E2712"/>
    <w:rsid w:val="001F5329"/>
    <w:rsid w:val="00202EFD"/>
    <w:rsid w:val="0020320A"/>
    <w:rsid w:val="00206760"/>
    <w:rsid w:val="00210F55"/>
    <w:rsid w:val="00216810"/>
    <w:rsid w:val="00217A29"/>
    <w:rsid w:val="002249BF"/>
    <w:rsid w:val="00230846"/>
    <w:rsid w:val="00235966"/>
    <w:rsid w:val="002472A6"/>
    <w:rsid w:val="00253A38"/>
    <w:rsid w:val="00260152"/>
    <w:rsid w:val="00260C3A"/>
    <w:rsid w:val="00265C93"/>
    <w:rsid w:val="002679EA"/>
    <w:rsid w:val="002765B5"/>
    <w:rsid w:val="00276A5B"/>
    <w:rsid w:val="00277435"/>
    <w:rsid w:val="00281180"/>
    <w:rsid w:val="002872D6"/>
    <w:rsid w:val="002A25C3"/>
    <w:rsid w:val="002A44C7"/>
    <w:rsid w:val="002A6B82"/>
    <w:rsid w:val="002B1221"/>
    <w:rsid w:val="002B149A"/>
    <w:rsid w:val="002B4040"/>
    <w:rsid w:val="002B5867"/>
    <w:rsid w:val="002C541B"/>
    <w:rsid w:val="002F3050"/>
    <w:rsid w:val="002F5748"/>
    <w:rsid w:val="00305C9F"/>
    <w:rsid w:val="0031045D"/>
    <w:rsid w:val="003114F1"/>
    <w:rsid w:val="00311999"/>
    <w:rsid w:val="00312451"/>
    <w:rsid w:val="0032726A"/>
    <w:rsid w:val="003338ED"/>
    <w:rsid w:val="00337CB6"/>
    <w:rsid w:val="00346047"/>
    <w:rsid w:val="00351D9E"/>
    <w:rsid w:val="00354749"/>
    <w:rsid w:val="003564C2"/>
    <w:rsid w:val="00356612"/>
    <w:rsid w:val="00357863"/>
    <w:rsid w:val="00361E81"/>
    <w:rsid w:val="00363A00"/>
    <w:rsid w:val="003740FB"/>
    <w:rsid w:val="003745F8"/>
    <w:rsid w:val="0037786B"/>
    <w:rsid w:val="00377904"/>
    <w:rsid w:val="00380F96"/>
    <w:rsid w:val="003825CF"/>
    <w:rsid w:val="003845FA"/>
    <w:rsid w:val="00392698"/>
    <w:rsid w:val="003A1431"/>
    <w:rsid w:val="003B1035"/>
    <w:rsid w:val="003C3C26"/>
    <w:rsid w:val="003E656D"/>
    <w:rsid w:val="003F6FCC"/>
    <w:rsid w:val="00402E9F"/>
    <w:rsid w:val="004063E7"/>
    <w:rsid w:val="00412CE9"/>
    <w:rsid w:val="004255B4"/>
    <w:rsid w:val="00430D79"/>
    <w:rsid w:val="004464FB"/>
    <w:rsid w:val="00450082"/>
    <w:rsid w:val="0045085E"/>
    <w:rsid w:val="00452374"/>
    <w:rsid w:val="00453EC9"/>
    <w:rsid w:val="00461C5A"/>
    <w:rsid w:val="00472286"/>
    <w:rsid w:val="00480EC0"/>
    <w:rsid w:val="0049660A"/>
    <w:rsid w:val="00497FD3"/>
    <w:rsid w:val="004A5C4F"/>
    <w:rsid w:val="004B4D84"/>
    <w:rsid w:val="004B573A"/>
    <w:rsid w:val="004C7C8B"/>
    <w:rsid w:val="004D262F"/>
    <w:rsid w:val="004D5A15"/>
    <w:rsid w:val="004E4CF5"/>
    <w:rsid w:val="004E6AE6"/>
    <w:rsid w:val="004E7459"/>
    <w:rsid w:val="00505B5D"/>
    <w:rsid w:val="005171DD"/>
    <w:rsid w:val="00531D7B"/>
    <w:rsid w:val="005407A8"/>
    <w:rsid w:val="00540E71"/>
    <w:rsid w:val="00544E1B"/>
    <w:rsid w:val="0054709D"/>
    <w:rsid w:val="00550A18"/>
    <w:rsid w:val="00552F99"/>
    <w:rsid w:val="00573B3B"/>
    <w:rsid w:val="005844F6"/>
    <w:rsid w:val="00592B22"/>
    <w:rsid w:val="0059723B"/>
    <w:rsid w:val="005A2A1C"/>
    <w:rsid w:val="005A6CFB"/>
    <w:rsid w:val="005A79E4"/>
    <w:rsid w:val="005A7B82"/>
    <w:rsid w:val="005B03A6"/>
    <w:rsid w:val="005B0DB8"/>
    <w:rsid w:val="005B3381"/>
    <w:rsid w:val="005B45BE"/>
    <w:rsid w:val="005B710B"/>
    <w:rsid w:val="005B7B0C"/>
    <w:rsid w:val="005C0CD2"/>
    <w:rsid w:val="005C63D2"/>
    <w:rsid w:val="005D067B"/>
    <w:rsid w:val="005D753D"/>
    <w:rsid w:val="005E0065"/>
    <w:rsid w:val="005E560E"/>
    <w:rsid w:val="005E6AF9"/>
    <w:rsid w:val="005E6C6E"/>
    <w:rsid w:val="005F0AF6"/>
    <w:rsid w:val="005F44BB"/>
    <w:rsid w:val="005F5E25"/>
    <w:rsid w:val="006103F8"/>
    <w:rsid w:val="006146AF"/>
    <w:rsid w:val="00614A90"/>
    <w:rsid w:val="00620104"/>
    <w:rsid w:val="00621A9A"/>
    <w:rsid w:val="00624A77"/>
    <w:rsid w:val="00630E8C"/>
    <w:rsid w:val="00631D0E"/>
    <w:rsid w:val="00660F6F"/>
    <w:rsid w:val="006635EC"/>
    <w:rsid w:val="00673933"/>
    <w:rsid w:val="006756A0"/>
    <w:rsid w:val="00683210"/>
    <w:rsid w:val="00684445"/>
    <w:rsid w:val="00690288"/>
    <w:rsid w:val="006A73CC"/>
    <w:rsid w:val="006B3F43"/>
    <w:rsid w:val="006C2828"/>
    <w:rsid w:val="006D79FC"/>
    <w:rsid w:val="006F6E13"/>
    <w:rsid w:val="00703453"/>
    <w:rsid w:val="0070500C"/>
    <w:rsid w:val="007054D4"/>
    <w:rsid w:val="00707CD2"/>
    <w:rsid w:val="00715892"/>
    <w:rsid w:val="00723E77"/>
    <w:rsid w:val="007354CB"/>
    <w:rsid w:val="007439EA"/>
    <w:rsid w:val="00746122"/>
    <w:rsid w:val="0075616A"/>
    <w:rsid w:val="00757D60"/>
    <w:rsid w:val="00761260"/>
    <w:rsid w:val="007750AD"/>
    <w:rsid w:val="0077625D"/>
    <w:rsid w:val="007A018E"/>
    <w:rsid w:val="007A2ABF"/>
    <w:rsid w:val="007A3770"/>
    <w:rsid w:val="007A79F2"/>
    <w:rsid w:val="007B5CDB"/>
    <w:rsid w:val="007B6879"/>
    <w:rsid w:val="007D6A15"/>
    <w:rsid w:val="007E199E"/>
    <w:rsid w:val="00800883"/>
    <w:rsid w:val="00800D42"/>
    <w:rsid w:val="0080142D"/>
    <w:rsid w:val="00806F46"/>
    <w:rsid w:val="00816E8B"/>
    <w:rsid w:val="0082234F"/>
    <w:rsid w:val="00826A64"/>
    <w:rsid w:val="00830334"/>
    <w:rsid w:val="0083106F"/>
    <w:rsid w:val="00837B6A"/>
    <w:rsid w:val="008403E6"/>
    <w:rsid w:val="008528D6"/>
    <w:rsid w:val="00856772"/>
    <w:rsid w:val="00864AA6"/>
    <w:rsid w:val="008729FD"/>
    <w:rsid w:val="0087352B"/>
    <w:rsid w:val="0088775E"/>
    <w:rsid w:val="008B0F20"/>
    <w:rsid w:val="008B1225"/>
    <w:rsid w:val="008B4E8D"/>
    <w:rsid w:val="008C142F"/>
    <w:rsid w:val="008D19BD"/>
    <w:rsid w:val="008D5B35"/>
    <w:rsid w:val="008E1B4C"/>
    <w:rsid w:val="008F3135"/>
    <w:rsid w:val="008F321B"/>
    <w:rsid w:val="008F4CFE"/>
    <w:rsid w:val="008F6829"/>
    <w:rsid w:val="009007F1"/>
    <w:rsid w:val="009067D7"/>
    <w:rsid w:val="00907138"/>
    <w:rsid w:val="00917468"/>
    <w:rsid w:val="00930D2D"/>
    <w:rsid w:val="009324C7"/>
    <w:rsid w:val="00933A0A"/>
    <w:rsid w:val="009357EC"/>
    <w:rsid w:val="00942414"/>
    <w:rsid w:val="00950DC4"/>
    <w:rsid w:val="009523D8"/>
    <w:rsid w:val="009604E9"/>
    <w:rsid w:val="009655D0"/>
    <w:rsid w:val="00965F2E"/>
    <w:rsid w:val="00970526"/>
    <w:rsid w:val="009865C1"/>
    <w:rsid w:val="009A07AA"/>
    <w:rsid w:val="009A1D42"/>
    <w:rsid w:val="009A6326"/>
    <w:rsid w:val="009B421D"/>
    <w:rsid w:val="009B69E4"/>
    <w:rsid w:val="009B72D2"/>
    <w:rsid w:val="009D1088"/>
    <w:rsid w:val="009E0357"/>
    <w:rsid w:val="009E0B5F"/>
    <w:rsid w:val="009E494C"/>
    <w:rsid w:val="009F0D85"/>
    <w:rsid w:val="009F3388"/>
    <w:rsid w:val="009F7A66"/>
    <w:rsid w:val="00A029E5"/>
    <w:rsid w:val="00A05CB4"/>
    <w:rsid w:val="00A075AD"/>
    <w:rsid w:val="00A1350F"/>
    <w:rsid w:val="00A17F32"/>
    <w:rsid w:val="00A334FB"/>
    <w:rsid w:val="00A51998"/>
    <w:rsid w:val="00A52E9E"/>
    <w:rsid w:val="00A832AA"/>
    <w:rsid w:val="00A87BF2"/>
    <w:rsid w:val="00AB2952"/>
    <w:rsid w:val="00AB59BA"/>
    <w:rsid w:val="00AC66F6"/>
    <w:rsid w:val="00AD47A3"/>
    <w:rsid w:val="00AE0375"/>
    <w:rsid w:val="00AE50CF"/>
    <w:rsid w:val="00AF6C7C"/>
    <w:rsid w:val="00AF77BC"/>
    <w:rsid w:val="00B00619"/>
    <w:rsid w:val="00B02252"/>
    <w:rsid w:val="00B131D5"/>
    <w:rsid w:val="00B17BD9"/>
    <w:rsid w:val="00B22698"/>
    <w:rsid w:val="00B51B24"/>
    <w:rsid w:val="00B5200C"/>
    <w:rsid w:val="00B7068F"/>
    <w:rsid w:val="00B71A9C"/>
    <w:rsid w:val="00B76312"/>
    <w:rsid w:val="00B769CF"/>
    <w:rsid w:val="00B84E55"/>
    <w:rsid w:val="00B85D0D"/>
    <w:rsid w:val="00B9106A"/>
    <w:rsid w:val="00BA4EBC"/>
    <w:rsid w:val="00BB629F"/>
    <w:rsid w:val="00BB6AFC"/>
    <w:rsid w:val="00BC0FF9"/>
    <w:rsid w:val="00BC41DC"/>
    <w:rsid w:val="00BC4ACC"/>
    <w:rsid w:val="00BC5575"/>
    <w:rsid w:val="00BC64E1"/>
    <w:rsid w:val="00BC721A"/>
    <w:rsid w:val="00BD5767"/>
    <w:rsid w:val="00BD7C26"/>
    <w:rsid w:val="00BF0518"/>
    <w:rsid w:val="00BF0632"/>
    <w:rsid w:val="00BF0A46"/>
    <w:rsid w:val="00BF5061"/>
    <w:rsid w:val="00C07657"/>
    <w:rsid w:val="00C10673"/>
    <w:rsid w:val="00C161EE"/>
    <w:rsid w:val="00C228A9"/>
    <w:rsid w:val="00C302ED"/>
    <w:rsid w:val="00C30C05"/>
    <w:rsid w:val="00C31855"/>
    <w:rsid w:val="00C3631B"/>
    <w:rsid w:val="00C4396E"/>
    <w:rsid w:val="00C45B8F"/>
    <w:rsid w:val="00C466CC"/>
    <w:rsid w:val="00C55D6B"/>
    <w:rsid w:val="00C61F33"/>
    <w:rsid w:val="00C63531"/>
    <w:rsid w:val="00C73ED5"/>
    <w:rsid w:val="00C80EFA"/>
    <w:rsid w:val="00C90B18"/>
    <w:rsid w:val="00CA04F6"/>
    <w:rsid w:val="00CB6905"/>
    <w:rsid w:val="00CC0115"/>
    <w:rsid w:val="00CC3A75"/>
    <w:rsid w:val="00CC4B37"/>
    <w:rsid w:val="00CC7061"/>
    <w:rsid w:val="00CD7E05"/>
    <w:rsid w:val="00CE4DCC"/>
    <w:rsid w:val="00CE64B5"/>
    <w:rsid w:val="00D263CE"/>
    <w:rsid w:val="00D32A48"/>
    <w:rsid w:val="00D6786C"/>
    <w:rsid w:val="00D717D0"/>
    <w:rsid w:val="00D7569D"/>
    <w:rsid w:val="00D75F9B"/>
    <w:rsid w:val="00D81CB5"/>
    <w:rsid w:val="00D87BA6"/>
    <w:rsid w:val="00D93B77"/>
    <w:rsid w:val="00D95439"/>
    <w:rsid w:val="00D97C3E"/>
    <w:rsid w:val="00D97D52"/>
    <w:rsid w:val="00DA0B02"/>
    <w:rsid w:val="00DA36F1"/>
    <w:rsid w:val="00DB3DDE"/>
    <w:rsid w:val="00DB48F2"/>
    <w:rsid w:val="00DD21B0"/>
    <w:rsid w:val="00DF068A"/>
    <w:rsid w:val="00DF1E28"/>
    <w:rsid w:val="00DF2124"/>
    <w:rsid w:val="00DF2173"/>
    <w:rsid w:val="00DF430E"/>
    <w:rsid w:val="00E27977"/>
    <w:rsid w:val="00E32518"/>
    <w:rsid w:val="00E34D93"/>
    <w:rsid w:val="00E37EE2"/>
    <w:rsid w:val="00E40A71"/>
    <w:rsid w:val="00E57FF1"/>
    <w:rsid w:val="00E82714"/>
    <w:rsid w:val="00E84672"/>
    <w:rsid w:val="00E84B67"/>
    <w:rsid w:val="00E8567C"/>
    <w:rsid w:val="00E86AA2"/>
    <w:rsid w:val="00E91A0C"/>
    <w:rsid w:val="00E92948"/>
    <w:rsid w:val="00E940E5"/>
    <w:rsid w:val="00EB3492"/>
    <w:rsid w:val="00EB63FB"/>
    <w:rsid w:val="00EB7501"/>
    <w:rsid w:val="00EC4949"/>
    <w:rsid w:val="00EC53A0"/>
    <w:rsid w:val="00EC6AF9"/>
    <w:rsid w:val="00EC6C7B"/>
    <w:rsid w:val="00EC6E77"/>
    <w:rsid w:val="00ED3675"/>
    <w:rsid w:val="00EE4C96"/>
    <w:rsid w:val="00EF152D"/>
    <w:rsid w:val="00EF2173"/>
    <w:rsid w:val="00F052AD"/>
    <w:rsid w:val="00F15136"/>
    <w:rsid w:val="00F24718"/>
    <w:rsid w:val="00F36EF7"/>
    <w:rsid w:val="00F51331"/>
    <w:rsid w:val="00F5188F"/>
    <w:rsid w:val="00F525F6"/>
    <w:rsid w:val="00F52B8A"/>
    <w:rsid w:val="00F536D3"/>
    <w:rsid w:val="00F552F9"/>
    <w:rsid w:val="00F64449"/>
    <w:rsid w:val="00F71CF6"/>
    <w:rsid w:val="00F73B32"/>
    <w:rsid w:val="00F75C3F"/>
    <w:rsid w:val="00F85FDF"/>
    <w:rsid w:val="00F873FD"/>
    <w:rsid w:val="00F93B74"/>
    <w:rsid w:val="00F94AD6"/>
    <w:rsid w:val="00FA4622"/>
    <w:rsid w:val="00FA66BF"/>
    <w:rsid w:val="00FA7BE8"/>
    <w:rsid w:val="00FB7A76"/>
    <w:rsid w:val="00FC7B75"/>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4D527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xylexpo.com"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894</Words>
  <Characters>5096</Characters>
  <Application>Microsoft Macintosh Word</Application>
  <DocSecurity>0</DocSecurity>
  <Lines>42</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5979</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Rossetti Luca</cp:lastModifiedBy>
  <cp:revision>5</cp:revision>
  <cp:lastPrinted>2020-01-27T10:55:00Z</cp:lastPrinted>
  <dcterms:created xsi:type="dcterms:W3CDTF">2020-02-11T14:30:00Z</dcterms:created>
  <dcterms:modified xsi:type="dcterms:W3CDTF">2020-02-12T13:22:00Z</dcterms:modified>
</cp:coreProperties>
</file>