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0025B1" w14:textId="283ACE7E" w:rsidR="00005AAE" w:rsidRDefault="007D0ED9">
      <w:pPr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 xml:space="preserve"> </w:t>
      </w:r>
    </w:p>
    <w:p w14:paraId="7A5E479D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DEE4CB2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A01097B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64D56BBA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534DD18B" w14:textId="77777777" w:rsidR="00F52B8A" w:rsidRDefault="00F52B8A" w:rsidP="009B72D2">
      <w:pPr>
        <w:jc w:val="both"/>
        <w:rPr>
          <w:rFonts w:ascii="Arial" w:hAnsi="Arial"/>
          <w:i/>
          <w:sz w:val="20"/>
          <w:lang w:val="en-US"/>
        </w:rPr>
      </w:pPr>
    </w:p>
    <w:p w14:paraId="4EAA1B7B" w14:textId="77777777" w:rsidR="00E57FF1" w:rsidRDefault="00E57FF1" w:rsidP="00C466CC">
      <w:pPr>
        <w:pStyle w:val="Titolo7"/>
        <w:ind w:left="0" w:right="-1"/>
        <w:rPr>
          <w:color w:val="000000" w:themeColor="text1"/>
        </w:rPr>
      </w:pPr>
    </w:p>
    <w:p w14:paraId="1C3E583A" w14:textId="77777777" w:rsidR="00E57FF1" w:rsidRDefault="00E57FF1" w:rsidP="00C466CC">
      <w:pPr>
        <w:pStyle w:val="Titolo7"/>
        <w:ind w:left="0" w:right="-1"/>
        <w:rPr>
          <w:color w:val="000000" w:themeColor="text1"/>
        </w:rPr>
      </w:pPr>
    </w:p>
    <w:p w14:paraId="7F6D01B2" w14:textId="77777777" w:rsidR="00E57FF1" w:rsidRDefault="00E57FF1" w:rsidP="00C466CC">
      <w:pPr>
        <w:pStyle w:val="Titolo7"/>
        <w:ind w:left="0" w:right="-1"/>
        <w:rPr>
          <w:color w:val="000000" w:themeColor="text1"/>
        </w:rPr>
      </w:pPr>
    </w:p>
    <w:p w14:paraId="1E3C4063" w14:textId="77777777" w:rsidR="00E57FF1" w:rsidRDefault="00E57FF1" w:rsidP="00C466CC">
      <w:pPr>
        <w:pStyle w:val="Titolo7"/>
        <w:ind w:left="0" w:right="-1"/>
        <w:rPr>
          <w:color w:val="000000" w:themeColor="text1"/>
        </w:rPr>
      </w:pPr>
    </w:p>
    <w:p w14:paraId="0264ACD7" w14:textId="77777777" w:rsidR="00E57FF1" w:rsidRDefault="00E57FF1" w:rsidP="00C466CC">
      <w:pPr>
        <w:pStyle w:val="Titolo7"/>
        <w:ind w:left="0" w:right="-1"/>
        <w:rPr>
          <w:color w:val="000000" w:themeColor="text1"/>
        </w:rPr>
      </w:pPr>
    </w:p>
    <w:p w14:paraId="2CC537A9" w14:textId="77777777" w:rsidR="00E57FF1" w:rsidRDefault="00E57FF1" w:rsidP="00C466CC">
      <w:pPr>
        <w:pStyle w:val="Titolo7"/>
        <w:ind w:left="0" w:right="-1"/>
        <w:rPr>
          <w:color w:val="000000" w:themeColor="text1"/>
        </w:rPr>
      </w:pPr>
    </w:p>
    <w:p w14:paraId="42C3C84A" w14:textId="6B47639C" w:rsidR="00F85FDF" w:rsidRPr="00E57FF1" w:rsidRDefault="00F85FDF" w:rsidP="00C466CC">
      <w:pPr>
        <w:pStyle w:val="Titolo7"/>
        <w:ind w:left="0" w:right="-1"/>
        <w:rPr>
          <w:color w:val="000000" w:themeColor="text1"/>
        </w:rPr>
      </w:pPr>
      <w:r w:rsidRPr="007A018E">
        <w:rPr>
          <w:color w:val="000000" w:themeColor="text1"/>
        </w:rPr>
        <w:tab/>
      </w:r>
      <w:r w:rsidRPr="007A018E">
        <w:rPr>
          <w:color w:val="000000" w:themeColor="text1"/>
        </w:rPr>
        <w:tab/>
      </w:r>
      <w:r w:rsidRPr="007A018E">
        <w:rPr>
          <w:color w:val="000000" w:themeColor="text1"/>
        </w:rPr>
        <w:tab/>
      </w:r>
      <w:r w:rsidRPr="007A018E">
        <w:rPr>
          <w:color w:val="000000" w:themeColor="text1"/>
        </w:rPr>
        <w:tab/>
      </w:r>
      <w:r w:rsidRPr="00E57FF1">
        <w:rPr>
          <w:color w:val="000000" w:themeColor="text1"/>
        </w:rPr>
        <w:t xml:space="preserve">    </w:t>
      </w:r>
      <w:r w:rsidRPr="00E57FF1">
        <w:rPr>
          <w:color w:val="000000" w:themeColor="text1"/>
        </w:rPr>
        <w:tab/>
        <w:t xml:space="preserve">             </w:t>
      </w:r>
    </w:p>
    <w:p w14:paraId="6BE78982" w14:textId="77777777" w:rsidR="00F85FDF" w:rsidRPr="00E57FF1" w:rsidRDefault="00F85FDF" w:rsidP="00F85FDF">
      <w:pPr>
        <w:ind w:right="-1"/>
        <w:jc w:val="both"/>
        <w:rPr>
          <w:rFonts w:ascii="Arial" w:hAnsi="Arial"/>
          <w:b/>
          <w:sz w:val="20"/>
        </w:rPr>
      </w:pPr>
    </w:p>
    <w:p w14:paraId="3514C5D5" w14:textId="77777777" w:rsidR="00E57FF1" w:rsidRPr="00B71125" w:rsidRDefault="00E57FF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>
        <w:rPr>
          <w:rFonts w:ascii="Arial" w:hAnsi="Arial"/>
          <w:sz w:val="32"/>
          <w:szCs w:val="26"/>
        </w:rPr>
        <w:t>02.</w:t>
      </w:r>
      <w:r>
        <w:rPr>
          <w:rFonts w:ascii="Arial" w:hAnsi="Arial"/>
          <w:sz w:val="32"/>
          <w:szCs w:val="26"/>
        </w:rPr>
        <w:tab/>
        <w:t>IL CONTENUTO DELLA CARTELLA STAMPA</w:t>
      </w:r>
    </w:p>
    <w:p w14:paraId="78F642E2" w14:textId="77777777" w:rsidR="00E57FF1" w:rsidRDefault="00E57FF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14:paraId="1A70D562" w14:textId="77777777" w:rsidR="00E57FF1" w:rsidRDefault="00E57FF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14:paraId="75B6DF0C" w14:textId="77777777" w:rsidR="00E57FF1" w:rsidRDefault="00E57FF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14:paraId="0397D662" w14:textId="77777777" w:rsidR="00E57FF1" w:rsidRPr="00DD361F" w:rsidRDefault="00E57FF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</w:p>
    <w:p w14:paraId="73082D5D" w14:textId="77777777" w:rsidR="00E57FF1" w:rsidRPr="00DD361F" w:rsidRDefault="00E57FF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</w:p>
    <w:p w14:paraId="1BC138BB" w14:textId="77777777" w:rsidR="00E57FF1" w:rsidRPr="00DD361F" w:rsidRDefault="00E57FF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</w:p>
    <w:p w14:paraId="5EAA1FCB" w14:textId="77777777" w:rsidR="00E57FF1" w:rsidRPr="00D360A4" w:rsidRDefault="00E57FF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D360A4">
        <w:rPr>
          <w:rFonts w:ascii="Arial" w:hAnsi="Arial"/>
          <w:color w:val="000000" w:themeColor="text1"/>
          <w:sz w:val="20"/>
        </w:rPr>
        <w:t xml:space="preserve">01 - Il programma </w:t>
      </w:r>
    </w:p>
    <w:p w14:paraId="3F92A1FC" w14:textId="24E26003" w:rsidR="00E57FF1" w:rsidRPr="00494218" w:rsidRDefault="00E57FF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494218">
        <w:rPr>
          <w:rFonts w:ascii="Arial" w:hAnsi="Arial"/>
          <w:color w:val="000000" w:themeColor="text1"/>
          <w:sz w:val="20"/>
        </w:rPr>
        <w:t>02 - I contenuti della cartella stampa</w:t>
      </w:r>
    </w:p>
    <w:p w14:paraId="1B8A1D7F" w14:textId="31D8DDE4" w:rsidR="00E72632" w:rsidRPr="00494218" w:rsidRDefault="00E72632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494218">
        <w:rPr>
          <w:rFonts w:ascii="Arial" w:hAnsi="Arial"/>
          <w:color w:val="000000" w:themeColor="text1"/>
          <w:sz w:val="20"/>
        </w:rPr>
        <w:t>03 - Ecco come sarà la prossima Xyexpo!</w:t>
      </w:r>
    </w:p>
    <w:p w14:paraId="775D2852" w14:textId="1444CD32" w:rsidR="00E57FF1" w:rsidRPr="00494218" w:rsidRDefault="00E57FF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494218">
        <w:rPr>
          <w:rFonts w:ascii="Arial" w:hAnsi="Arial"/>
          <w:color w:val="000000" w:themeColor="text1"/>
          <w:sz w:val="20"/>
        </w:rPr>
        <w:t>0</w:t>
      </w:r>
      <w:r w:rsidR="00E72632" w:rsidRPr="00494218">
        <w:rPr>
          <w:rFonts w:ascii="Arial" w:hAnsi="Arial"/>
          <w:color w:val="000000" w:themeColor="text1"/>
          <w:sz w:val="20"/>
        </w:rPr>
        <w:t>4</w:t>
      </w:r>
      <w:r w:rsidRPr="00494218">
        <w:rPr>
          <w:rFonts w:ascii="Arial" w:hAnsi="Arial"/>
          <w:color w:val="000000" w:themeColor="text1"/>
          <w:sz w:val="20"/>
        </w:rPr>
        <w:t xml:space="preserve"> - “Xylexpo 20</w:t>
      </w:r>
      <w:r w:rsidR="00E72632" w:rsidRPr="00494218">
        <w:rPr>
          <w:rFonts w:ascii="Arial" w:hAnsi="Arial"/>
          <w:color w:val="000000" w:themeColor="text1"/>
          <w:sz w:val="20"/>
        </w:rPr>
        <w:t>20</w:t>
      </w:r>
      <w:r w:rsidRPr="00494218">
        <w:rPr>
          <w:rFonts w:ascii="Arial" w:hAnsi="Arial"/>
          <w:color w:val="000000" w:themeColor="text1"/>
          <w:sz w:val="20"/>
        </w:rPr>
        <w:t>”</w:t>
      </w:r>
    </w:p>
    <w:p w14:paraId="4BE0C195" w14:textId="77777777" w:rsidR="00E57FF1" w:rsidRPr="00494218" w:rsidRDefault="00E57FF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color w:val="000000" w:themeColor="text1"/>
          <w:sz w:val="20"/>
        </w:rPr>
      </w:pPr>
      <w:r w:rsidRPr="00494218">
        <w:rPr>
          <w:rFonts w:ascii="Arial" w:hAnsi="Arial"/>
          <w:i/>
          <w:color w:val="000000" w:themeColor="text1"/>
          <w:sz w:val="20"/>
        </w:rPr>
        <w:t xml:space="preserve">       Lorenzo Primultini, presidente Acimall</w:t>
      </w:r>
    </w:p>
    <w:p w14:paraId="30A75D40" w14:textId="5D6AC1FB" w:rsidR="00E57FF1" w:rsidRPr="00494218" w:rsidRDefault="00E57FF1" w:rsidP="00E72632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494218">
        <w:rPr>
          <w:rFonts w:ascii="Arial" w:hAnsi="Arial"/>
          <w:color w:val="000000" w:themeColor="text1"/>
          <w:sz w:val="20"/>
        </w:rPr>
        <w:t>0</w:t>
      </w:r>
      <w:r w:rsidR="00E72632" w:rsidRPr="00494218">
        <w:rPr>
          <w:rFonts w:ascii="Arial" w:hAnsi="Arial"/>
          <w:color w:val="000000" w:themeColor="text1"/>
          <w:sz w:val="20"/>
        </w:rPr>
        <w:t>5</w:t>
      </w:r>
      <w:r w:rsidRPr="00494218">
        <w:rPr>
          <w:rFonts w:ascii="Arial" w:hAnsi="Arial"/>
          <w:color w:val="000000" w:themeColor="text1"/>
          <w:sz w:val="20"/>
        </w:rPr>
        <w:t xml:space="preserve"> - “</w:t>
      </w:r>
      <w:r w:rsidR="00E72632" w:rsidRPr="00494218">
        <w:rPr>
          <w:rFonts w:ascii="Arial" w:hAnsi="Arial"/>
          <w:color w:val="000000" w:themeColor="text1"/>
          <w:sz w:val="20"/>
        </w:rPr>
        <w:t>Mercati, dinamiche e prospettive</w:t>
      </w:r>
      <w:r w:rsidRPr="00494218">
        <w:rPr>
          <w:rFonts w:ascii="Arial" w:hAnsi="Arial"/>
          <w:color w:val="000000" w:themeColor="text1"/>
          <w:sz w:val="20"/>
        </w:rPr>
        <w:t>”</w:t>
      </w:r>
    </w:p>
    <w:p w14:paraId="1FB12928" w14:textId="77777777" w:rsidR="00E57FF1" w:rsidRPr="00494218" w:rsidRDefault="00E57FF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color w:val="000000" w:themeColor="text1"/>
          <w:sz w:val="20"/>
        </w:rPr>
      </w:pPr>
      <w:r w:rsidRPr="00494218">
        <w:rPr>
          <w:rFonts w:ascii="Arial" w:hAnsi="Arial"/>
          <w:i/>
          <w:color w:val="000000" w:themeColor="text1"/>
          <w:sz w:val="20"/>
        </w:rPr>
        <w:t xml:space="preserve">        Dario Corbetta, direttore Acimall</w:t>
      </w:r>
    </w:p>
    <w:p w14:paraId="6A84B341" w14:textId="264F4E55" w:rsidR="00E57FF1" w:rsidRPr="00494218" w:rsidRDefault="00E57FF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494218">
        <w:rPr>
          <w:rFonts w:ascii="Arial" w:hAnsi="Arial"/>
          <w:color w:val="000000" w:themeColor="text1"/>
          <w:sz w:val="20"/>
        </w:rPr>
        <w:t>0</w:t>
      </w:r>
      <w:r w:rsidR="00E72632" w:rsidRPr="00494218">
        <w:rPr>
          <w:rFonts w:ascii="Arial" w:hAnsi="Arial"/>
          <w:color w:val="000000" w:themeColor="text1"/>
          <w:sz w:val="20"/>
        </w:rPr>
        <w:t>6</w:t>
      </w:r>
      <w:r w:rsidRPr="00494218">
        <w:rPr>
          <w:rFonts w:ascii="Arial" w:hAnsi="Arial"/>
          <w:color w:val="000000" w:themeColor="text1"/>
          <w:sz w:val="20"/>
        </w:rPr>
        <w:t xml:space="preserve"> - I relatori</w:t>
      </w:r>
    </w:p>
    <w:p w14:paraId="7FDDA8A4" w14:textId="0DD51718" w:rsidR="00E57FF1" w:rsidRPr="00494218" w:rsidRDefault="00E57FF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494218">
        <w:rPr>
          <w:rFonts w:ascii="Arial" w:hAnsi="Arial"/>
          <w:color w:val="000000" w:themeColor="text1"/>
          <w:sz w:val="20"/>
        </w:rPr>
        <w:t>0</w:t>
      </w:r>
      <w:r w:rsidR="00E72632" w:rsidRPr="00494218">
        <w:rPr>
          <w:rFonts w:ascii="Arial" w:hAnsi="Arial"/>
          <w:color w:val="000000" w:themeColor="text1"/>
          <w:sz w:val="20"/>
        </w:rPr>
        <w:t>7</w:t>
      </w:r>
      <w:r w:rsidRPr="00494218">
        <w:rPr>
          <w:rFonts w:ascii="Arial" w:hAnsi="Arial"/>
          <w:color w:val="000000" w:themeColor="text1"/>
          <w:sz w:val="20"/>
        </w:rPr>
        <w:t xml:space="preserve"> - Xylexpo Information Event: le imprese partecipanti</w:t>
      </w:r>
    </w:p>
    <w:p w14:paraId="759B8839" w14:textId="26B961E8" w:rsidR="00E57FF1" w:rsidRPr="000E13F8" w:rsidRDefault="00E57FF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  <w:lang w:val="en-US"/>
        </w:rPr>
      </w:pPr>
      <w:r w:rsidRPr="000E13F8">
        <w:rPr>
          <w:rFonts w:ascii="Arial" w:hAnsi="Arial"/>
          <w:color w:val="000000" w:themeColor="text1"/>
          <w:sz w:val="20"/>
          <w:lang w:val="en-US"/>
        </w:rPr>
        <w:t>0</w:t>
      </w:r>
      <w:r w:rsidR="00E72632" w:rsidRPr="000E13F8">
        <w:rPr>
          <w:rFonts w:ascii="Arial" w:hAnsi="Arial"/>
          <w:color w:val="000000" w:themeColor="text1"/>
          <w:sz w:val="20"/>
          <w:lang w:val="en-US"/>
        </w:rPr>
        <w:t>8</w:t>
      </w:r>
      <w:r w:rsidRPr="000E13F8">
        <w:rPr>
          <w:rFonts w:ascii="Arial" w:hAnsi="Arial"/>
          <w:color w:val="000000" w:themeColor="text1"/>
          <w:sz w:val="20"/>
          <w:lang w:val="en-US"/>
        </w:rPr>
        <w:t xml:space="preserve"> - Xylexpo Innovations Awards</w:t>
      </w:r>
    </w:p>
    <w:p w14:paraId="2E2D3AC2" w14:textId="73108612" w:rsidR="00E72632" w:rsidRPr="00DC4423" w:rsidRDefault="00E72632" w:rsidP="00E72632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DC4423">
        <w:rPr>
          <w:rFonts w:ascii="Arial" w:hAnsi="Arial"/>
          <w:color w:val="000000" w:themeColor="text1"/>
          <w:sz w:val="20"/>
        </w:rPr>
        <w:t xml:space="preserve">09 </w:t>
      </w:r>
      <w:r w:rsidR="00DC4423" w:rsidRPr="00DC4423">
        <w:rPr>
          <w:rFonts w:ascii="Arial" w:hAnsi="Arial"/>
          <w:color w:val="000000" w:themeColor="text1"/>
          <w:sz w:val="20"/>
        </w:rPr>
        <w:t>-</w:t>
      </w:r>
      <w:r w:rsidRPr="00DC4423">
        <w:rPr>
          <w:rFonts w:ascii="Arial" w:hAnsi="Arial"/>
          <w:color w:val="000000" w:themeColor="text1"/>
          <w:sz w:val="20"/>
        </w:rPr>
        <w:t xml:space="preserve"> </w:t>
      </w:r>
      <w:r w:rsidR="00DC4423" w:rsidRPr="00DC4423">
        <w:rPr>
          <w:rFonts w:ascii="Arial" w:hAnsi="Arial"/>
          <w:color w:val="000000" w:themeColor="text1"/>
          <w:sz w:val="20"/>
        </w:rPr>
        <w:t>Comunicato stampa</w:t>
      </w:r>
      <w:r w:rsidRPr="00DC4423">
        <w:rPr>
          <w:rFonts w:ascii="Arial" w:hAnsi="Arial"/>
          <w:color w:val="000000" w:themeColor="text1"/>
          <w:sz w:val="20"/>
        </w:rPr>
        <w:t xml:space="preserve"> Catas-Xylexpo</w:t>
      </w:r>
      <w:r w:rsidR="007D0ED9">
        <w:rPr>
          <w:rFonts w:ascii="Arial" w:hAnsi="Arial"/>
          <w:color w:val="000000" w:themeColor="text1"/>
          <w:sz w:val="20"/>
        </w:rPr>
        <w:t xml:space="preserve"> </w:t>
      </w:r>
      <w:bookmarkStart w:id="0" w:name="_GoBack"/>
      <w:bookmarkEnd w:id="0"/>
    </w:p>
    <w:p w14:paraId="79594BD5" w14:textId="20E047A2" w:rsidR="00E72632" w:rsidRDefault="00E72632" w:rsidP="00E72632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494218">
        <w:rPr>
          <w:rFonts w:ascii="Arial" w:hAnsi="Arial"/>
          <w:color w:val="000000" w:themeColor="text1"/>
          <w:sz w:val="20"/>
        </w:rPr>
        <w:t xml:space="preserve">10 </w:t>
      </w:r>
      <w:r w:rsidR="00815913">
        <w:rPr>
          <w:rFonts w:ascii="Arial" w:hAnsi="Arial"/>
          <w:color w:val="000000" w:themeColor="text1"/>
          <w:sz w:val="20"/>
        </w:rPr>
        <w:t>-</w:t>
      </w:r>
      <w:r w:rsidRPr="00494218">
        <w:rPr>
          <w:rFonts w:ascii="Arial" w:hAnsi="Arial"/>
          <w:color w:val="000000" w:themeColor="text1"/>
          <w:sz w:val="20"/>
        </w:rPr>
        <w:t xml:space="preserve"> </w:t>
      </w:r>
      <w:r w:rsidR="00815913">
        <w:rPr>
          <w:rFonts w:ascii="Arial" w:hAnsi="Arial"/>
          <w:color w:val="000000" w:themeColor="text1"/>
          <w:sz w:val="20"/>
        </w:rPr>
        <w:t xml:space="preserve">Comunicato stampa </w:t>
      </w:r>
      <w:r w:rsidRPr="00494218">
        <w:rPr>
          <w:rFonts w:ascii="Arial" w:hAnsi="Arial"/>
          <w:color w:val="000000" w:themeColor="text1"/>
          <w:sz w:val="20"/>
        </w:rPr>
        <w:t>Eumabois</w:t>
      </w:r>
    </w:p>
    <w:p w14:paraId="1F38B153" w14:textId="77777777" w:rsidR="00815913" w:rsidRPr="00494218" w:rsidRDefault="00815913" w:rsidP="00815913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494218">
        <w:rPr>
          <w:rFonts w:ascii="Arial" w:hAnsi="Arial"/>
          <w:color w:val="000000" w:themeColor="text1"/>
          <w:sz w:val="20"/>
        </w:rPr>
        <w:t>11 - Lista espositori al 30.01.2020</w:t>
      </w:r>
    </w:p>
    <w:p w14:paraId="12F735C8" w14:textId="77777777" w:rsidR="00815913" w:rsidRPr="00494218" w:rsidRDefault="00815913" w:rsidP="00E72632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</w:p>
    <w:p w14:paraId="30EDCF0F" w14:textId="77777777" w:rsidR="00E72632" w:rsidRPr="00494218" w:rsidRDefault="00E72632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</w:p>
    <w:p w14:paraId="6AC5DB3B" w14:textId="77777777" w:rsidR="00E57FF1" w:rsidRPr="00494218" w:rsidRDefault="00E57FF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</w:p>
    <w:p w14:paraId="3DC25EEA" w14:textId="3D654AB0" w:rsidR="00815913" w:rsidRDefault="00E72632" w:rsidP="00815913">
      <w:pPr>
        <w:ind w:left="-142" w:right="-1"/>
        <w:rPr>
          <w:rFonts w:ascii="Arial" w:hAnsi="Arial" w:cs="Arial"/>
          <w:color w:val="000000" w:themeColor="text1"/>
          <w:sz w:val="20"/>
        </w:rPr>
      </w:pPr>
      <w:r w:rsidRPr="00494218">
        <w:rPr>
          <w:rFonts w:ascii="Arial" w:hAnsi="Arial"/>
          <w:b/>
          <w:color w:val="000000" w:themeColor="text1"/>
          <w:sz w:val="20"/>
        </w:rPr>
        <w:t xml:space="preserve">Disponibili nel </w:t>
      </w:r>
      <w:r w:rsidR="00815913" w:rsidRPr="00237A11">
        <w:rPr>
          <w:rFonts w:ascii="Arial" w:hAnsi="Arial" w:cs="Arial"/>
          <w:b/>
          <w:bCs/>
          <w:color w:val="000000" w:themeColor="text1"/>
          <w:sz w:val="20"/>
        </w:rPr>
        <w:t xml:space="preserve">ePress </w:t>
      </w:r>
      <w:r w:rsidR="00815913">
        <w:rPr>
          <w:rFonts w:ascii="Arial" w:hAnsi="Arial" w:cs="Arial"/>
          <w:b/>
          <w:bCs/>
          <w:color w:val="000000" w:themeColor="text1"/>
          <w:sz w:val="20"/>
        </w:rPr>
        <w:t>Kit IT</w:t>
      </w:r>
      <w:r w:rsidR="00815913">
        <w:rPr>
          <w:rFonts w:ascii="Arial" w:hAnsi="Arial" w:cs="Arial"/>
          <w:color w:val="000000" w:themeColor="text1"/>
          <w:sz w:val="20"/>
        </w:rPr>
        <w:t xml:space="preserve"> dal 20.02.2020, ore 12</w:t>
      </w:r>
    </w:p>
    <w:p w14:paraId="64BFFA97" w14:textId="71EF0F8F" w:rsidR="00815913" w:rsidRDefault="007D0ED9" w:rsidP="00815913">
      <w:pPr>
        <w:rPr>
          <w:rStyle w:val="Collegamentoipertestuale"/>
          <w:rFonts w:ascii="Helvetica" w:hAnsi="Helvetica"/>
          <w:sz w:val="18"/>
          <w:szCs w:val="18"/>
        </w:rPr>
      </w:pPr>
      <w:hyperlink r:id="rId8" w:history="1">
        <w:r w:rsidR="00815913">
          <w:rPr>
            <w:rStyle w:val="Collegamentoipertestuale"/>
            <w:rFonts w:ascii="Helvetica" w:hAnsi="Helvetica"/>
            <w:sz w:val="18"/>
            <w:szCs w:val="18"/>
          </w:rPr>
          <w:t>https://www.xylexpo.com/it/press/comunicati</w:t>
        </w:r>
      </w:hyperlink>
    </w:p>
    <w:p w14:paraId="7B34E80B" w14:textId="77777777" w:rsidR="00815913" w:rsidRDefault="00815913" w:rsidP="00815913"/>
    <w:p w14:paraId="7985754F" w14:textId="7CB43543" w:rsidR="00E57FF1" w:rsidRPr="00494218" w:rsidRDefault="0035747F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494218">
        <w:rPr>
          <w:rFonts w:ascii="Arial" w:hAnsi="Arial"/>
          <w:color w:val="000000" w:themeColor="text1"/>
          <w:sz w:val="20"/>
        </w:rPr>
        <w:t>12</w:t>
      </w:r>
      <w:r w:rsidR="00E57FF1" w:rsidRPr="00494218">
        <w:rPr>
          <w:rFonts w:ascii="Arial" w:hAnsi="Arial"/>
          <w:color w:val="000000" w:themeColor="text1"/>
          <w:sz w:val="20"/>
        </w:rPr>
        <w:t xml:space="preserve"> </w:t>
      </w:r>
      <w:r w:rsidRPr="00494218">
        <w:rPr>
          <w:rFonts w:ascii="Arial" w:hAnsi="Arial"/>
          <w:color w:val="000000" w:themeColor="text1"/>
          <w:sz w:val="20"/>
        </w:rPr>
        <w:t>-</w:t>
      </w:r>
      <w:r w:rsidR="00E57FF1" w:rsidRPr="00494218">
        <w:rPr>
          <w:rFonts w:ascii="Arial" w:hAnsi="Arial"/>
          <w:color w:val="000000" w:themeColor="text1"/>
          <w:sz w:val="20"/>
        </w:rPr>
        <w:t xml:space="preserve"> </w:t>
      </w:r>
      <w:r w:rsidRPr="00494218">
        <w:rPr>
          <w:rFonts w:ascii="Arial" w:hAnsi="Arial"/>
          <w:color w:val="000000" w:themeColor="text1"/>
          <w:sz w:val="20"/>
        </w:rPr>
        <w:t>S</w:t>
      </w:r>
      <w:r w:rsidR="00E57FF1" w:rsidRPr="00494218">
        <w:rPr>
          <w:rFonts w:ascii="Arial" w:hAnsi="Arial"/>
          <w:color w:val="000000" w:themeColor="text1"/>
          <w:sz w:val="20"/>
        </w:rPr>
        <w:t>lide</w:t>
      </w:r>
      <w:r w:rsidRPr="00494218">
        <w:rPr>
          <w:rFonts w:ascii="Arial" w:hAnsi="Arial"/>
          <w:color w:val="000000" w:themeColor="text1"/>
          <w:sz w:val="20"/>
        </w:rPr>
        <w:t xml:space="preserve"> show</w:t>
      </w:r>
      <w:r w:rsidR="00E57FF1" w:rsidRPr="00494218">
        <w:rPr>
          <w:rFonts w:ascii="Arial" w:hAnsi="Arial"/>
          <w:color w:val="000000" w:themeColor="text1"/>
          <w:sz w:val="20"/>
        </w:rPr>
        <w:t xml:space="preserve"> conferenza stampa </w:t>
      </w:r>
    </w:p>
    <w:p w14:paraId="5D543F8F" w14:textId="2030050D" w:rsidR="00E57FF1" w:rsidRPr="00494218" w:rsidRDefault="00E57FF1" w:rsidP="00E57FF1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494218">
        <w:rPr>
          <w:rFonts w:ascii="Arial" w:hAnsi="Arial"/>
          <w:color w:val="000000" w:themeColor="text1"/>
          <w:sz w:val="20"/>
        </w:rPr>
        <w:t>1</w:t>
      </w:r>
      <w:r w:rsidR="0035747F" w:rsidRPr="00494218">
        <w:rPr>
          <w:rFonts w:ascii="Arial" w:hAnsi="Arial"/>
          <w:color w:val="000000" w:themeColor="text1"/>
          <w:sz w:val="20"/>
        </w:rPr>
        <w:t>3</w:t>
      </w:r>
      <w:r w:rsidRPr="00494218">
        <w:rPr>
          <w:rFonts w:ascii="Arial" w:hAnsi="Arial"/>
          <w:color w:val="000000" w:themeColor="text1"/>
          <w:sz w:val="20"/>
        </w:rPr>
        <w:t xml:space="preserve"> - Immagini </w:t>
      </w:r>
    </w:p>
    <w:p w14:paraId="6C44D196" w14:textId="77777777" w:rsidR="000E13F8" w:rsidRDefault="000E13F8" w:rsidP="00E57FF1">
      <w:pPr>
        <w:widowControl w:val="0"/>
        <w:autoSpaceDE w:val="0"/>
        <w:autoSpaceDN w:val="0"/>
        <w:adjustRightInd w:val="0"/>
        <w:rPr>
          <w:rFonts w:ascii="Arial" w:hAnsi="Arial"/>
          <w:color w:val="000000" w:themeColor="text1"/>
          <w:sz w:val="20"/>
        </w:rPr>
      </w:pPr>
    </w:p>
    <w:p w14:paraId="7A64EA71" w14:textId="77777777" w:rsidR="000E13F8" w:rsidRDefault="000E13F8" w:rsidP="00E57FF1">
      <w:pPr>
        <w:widowControl w:val="0"/>
        <w:autoSpaceDE w:val="0"/>
        <w:autoSpaceDN w:val="0"/>
        <w:adjustRightInd w:val="0"/>
        <w:rPr>
          <w:rFonts w:ascii="Arial" w:hAnsi="Arial"/>
          <w:color w:val="000000" w:themeColor="text1"/>
          <w:sz w:val="20"/>
        </w:rPr>
      </w:pPr>
    </w:p>
    <w:p w14:paraId="16993A7F" w14:textId="77777777" w:rsidR="000E13F8" w:rsidRDefault="000E13F8" w:rsidP="00E57FF1">
      <w:pPr>
        <w:widowControl w:val="0"/>
        <w:autoSpaceDE w:val="0"/>
        <w:autoSpaceDN w:val="0"/>
        <w:adjustRightInd w:val="0"/>
        <w:rPr>
          <w:rFonts w:ascii="Arial" w:hAnsi="Arial"/>
          <w:color w:val="000000" w:themeColor="text1"/>
          <w:sz w:val="20"/>
        </w:rPr>
      </w:pPr>
    </w:p>
    <w:p w14:paraId="53CF40B1" w14:textId="77777777" w:rsidR="000E13F8" w:rsidRDefault="000E13F8" w:rsidP="00E57FF1">
      <w:pPr>
        <w:widowControl w:val="0"/>
        <w:autoSpaceDE w:val="0"/>
        <w:autoSpaceDN w:val="0"/>
        <w:adjustRightInd w:val="0"/>
        <w:rPr>
          <w:rFonts w:ascii="Arial" w:hAnsi="Arial"/>
          <w:color w:val="000000" w:themeColor="text1"/>
          <w:sz w:val="20"/>
        </w:rPr>
      </w:pPr>
    </w:p>
    <w:p w14:paraId="622EA483" w14:textId="77777777" w:rsidR="000E13F8" w:rsidRDefault="000E13F8" w:rsidP="00E57FF1">
      <w:pPr>
        <w:widowControl w:val="0"/>
        <w:autoSpaceDE w:val="0"/>
        <w:autoSpaceDN w:val="0"/>
        <w:adjustRightInd w:val="0"/>
        <w:rPr>
          <w:rFonts w:ascii="Arial" w:hAnsi="Arial"/>
          <w:color w:val="000000" w:themeColor="text1"/>
          <w:sz w:val="20"/>
        </w:rPr>
      </w:pPr>
    </w:p>
    <w:p w14:paraId="224F9B87" w14:textId="50F1AAB4" w:rsidR="00E57FF1" w:rsidRDefault="00E57FF1" w:rsidP="00E57FF1">
      <w:pPr>
        <w:widowControl w:val="0"/>
        <w:autoSpaceDE w:val="0"/>
        <w:autoSpaceDN w:val="0"/>
        <w:adjustRightInd w:val="0"/>
        <w:rPr>
          <w:sz w:val="20"/>
        </w:rPr>
      </w:pPr>
      <w:r w:rsidRPr="00815913">
        <w:rPr>
          <w:rFonts w:ascii="Arial" w:hAnsi="Arial" w:cs="Arial"/>
          <w:i/>
          <w:sz w:val="20"/>
        </w:rPr>
        <w:t xml:space="preserve">Milano, </w:t>
      </w:r>
      <w:r w:rsidR="00151CA1" w:rsidRPr="00815913">
        <w:rPr>
          <w:rFonts w:ascii="Arial" w:hAnsi="Arial" w:cs="Arial"/>
          <w:i/>
          <w:sz w:val="20"/>
        </w:rPr>
        <w:t>18 febbraio 2020</w:t>
      </w:r>
    </w:p>
    <w:p w14:paraId="630E3C8B" w14:textId="77777777" w:rsidR="00E57FF1" w:rsidRPr="00070BCE" w:rsidRDefault="00E57FF1" w:rsidP="00E57FF1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</w:rPr>
      </w:pPr>
    </w:p>
    <w:p w14:paraId="44542C09" w14:textId="0FA3B8C9" w:rsidR="00361E81" w:rsidRPr="009F3388" w:rsidRDefault="00361E81" w:rsidP="00E57FF1">
      <w:pPr>
        <w:ind w:left="-142" w:right="-1"/>
        <w:jc w:val="both"/>
      </w:pPr>
    </w:p>
    <w:sectPr w:rsidR="00361E81" w:rsidRPr="009F3388" w:rsidSect="00452374">
      <w:headerReference w:type="first" r:id="rId9"/>
      <w:footerReference w:type="first" r:id="rId10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BB5B393" w14:textId="77777777" w:rsidR="0014454A" w:rsidRDefault="0014454A">
      <w:r>
        <w:separator/>
      </w:r>
    </w:p>
  </w:endnote>
  <w:endnote w:type="continuationSeparator" w:id="0">
    <w:p w14:paraId="265A76D2" w14:textId="77777777" w:rsidR="0014454A" w:rsidRDefault="001445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imes">
    <w:altName w:val="Times Roman"/>
    <w:panose1 w:val="020005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6F67F" w14:textId="11FA0B05" w:rsidR="00E84672" w:rsidRDefault="00E84672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E84672" w:rsidRDefault="00E84672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E84672" w:rsidRDefault="00E84672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E84672" w:rsidRDefault="00E84672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E84672" w:rsidRDefault="00E84672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77777777" w:rsidR="00E84672" w:rsidRDefault="00E84672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02 89210200 - fax +39 02 8259009</w:t>
                          </w:r>
                        </w:p>
                        <w:p w14:paraId="1B65EE2F" w14:textId="77777777" w:rsidR="00E84672" w:rsidRDefault="00E84672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" filled="f" stroked="f">
              <v:textbox>
                <w:txbxContent>
                  <w:p w14:paraId="5600D5E1" w14:textId="77777777" w:rsidR="00E84672" w:rsidRDefault="00E84672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E84672" w:rsidRDefault="00E84672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E84672" w:rsidRDefault="00E84672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E84672" w:rsidRDefault="00E84672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77777777" w:rsidR="00E84672" w:rsidRDefault="00E84672">
                    <w:pPr>
                      <w:rPr>
                        <w:rFonts w:ascii="Arial" w:hAnsi="Arial"/>
                        <w:sz w:val="15"/>
                      </w:rPr>
                    </w:pP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phone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+39 02 89210200 - fax +39 02 8259009</w:t>
                    </w:r>
                  </w:p>
                  <w:p w14:paraId="1B65EE2F" w14:textId="77777777" w:rsidR="00E84672" w:rsidRDefault="00E84672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E84672" w:rsidRDefault="00E84672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E84672" w:rsidRDefault="00E84672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0FC6AEF" w:rsidR="00E84672" w:rsidRDefault="00E84672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</w:t>
                          </w:r>
                        </w:p>
                        <w:p w14:paraId="5442A902" w14:textId="77777777" w:rsidR="00E84672" w:rsidRDefault="00E84672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1C5A899F" w14:textId="77777777" w:rsidR="00E84672" w:rsidRDefault="00E84672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585E4EB5" w14:textId="77777777" w:rsidR="00E84672" w:rsidRDefault="00E84672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E84672" w:rsidRDefault="00E84672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" filled="f" stroked="f">
              <v:textbox>
                <w:txbxContent>
                  <w:p w14:paraId="3916EAAA" w14:textId="77777777" w:rsidR="00E84672" w:rsidRDefault="00E84672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E84672" w:rsidRDefault="00E84672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0FC6AEF" w:rsidR="00E84672" w:rsidRDefault="00E84672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CEPRA - Centro promozionale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Acimall</w:t>
                    </w:r>
                    <w:proofErr w:type="spellEnd"/>
                  </w:p>
                  <w:p w14:paraId="5442A902" w14:textId="77777777" w:rsidR="00E84672" w:rsidRDefault="00E84672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Milanofiori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</w:t>
                    </w:r>
                  </w:p>
                  <w:p w14:paraId="1C5A899F" w14:textId="77777777" w:rsidR="00E84672" w:rsidRDefault="00E84672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585E4EB5" w14:textId="77777777" w:rsidR="00E84672" w:rsidRDefault="00E84672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E84672" w:rsidRDefault="00E84672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C5F6218" w14:textId="77777777" w:rsidR="0014454A" w:rsidRDefault="0014454A">
      <w:r>
        <w:separator/>
      </w:r>
    </w:p>
  </w:footnote>
  <w:footnote w:type="continuationSeparator" w:id="0">
    <w:p w14:paraId="15C647C4" w14:textId="77777777" w:rsidR="0014454A" w:rsidRDefault="0014454A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BF6699" w14:textId="70B5EC91" w:rsidR="00E84672" w:rsidRPr="00667085" w:rsidRDefault="00E84672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E84672" w:rsidRDefault="00E84672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E84672" w:rsidRDefault="00E84672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E84672" w:rsidRDefault="00E84672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69027482" w:rsidR="00E84672" w:rsidRDefault="00E84672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26-29, 2020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4A331F20" w14:textId="77777777" w:rsidR="00E84672" w:rsidRPr="00452374" w:rsidRDefault="00E84672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C2A8E57" w14:textId="263DE099" w:rsidR="00E84672" w:rsidRPr="00452374" w:rsidRDefault="00E84672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and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" filled="f" stroked="f">
              <v:textbox>
                <w:txbxContent>
                  <w:p w14:paraId="59061185" w14:textId="199FC55A" w:rsidR="00E84672" w:rsidRDefault="00E84672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E84672" w:rsidRDefault="00E84672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E84672" w:rsidRDefault="00E84672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69027482" w:rsidR="00E84672" w:rsidRDefault="00E84672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26-29, 2020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4A331F20" w14:textId="77777777" w:rsidR="00E84672" w:rsidRPr="00452374" w:rsidRDefault="00E84672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C2A8E57" w14:textId="263DE099" w:rsidR="00E84672" w:rsidRPr="00452374" w:rsidRDefault="00E84672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and furniture supplies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E84672" w:rsidRDefault="00E84672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40AF4"/>
    <w:rsid w:val="0004147A"/>
    <w:rsid w:val="00053F29"/>
    <w:rsid w:val="00055566"/>
    <w:rsid w:val="00056C32"/>
    <w:rsid w:val="000645E8"/>
    <w:rsid w:val="00070F09"/>
    <w:rsid w:val="00074EAF"/>
    <w:rsid w:val="00075AA0"/>
    <w:rsid w:val="00076AB2"/>
    <w:rsid w:val="0008569A"/>
    <w:rsid w:val="00090DE5"/>
    <w:rsid w:val="0009530C"/>
    <w:rsid w:val="000B5127"/>
    <w:rsid w:val="000B5666"/>
    <w:rsid w:val="000D0B01"/>
    <w:rsid w:val="000D1006"/>
    <w:rsid w:val="000D4776"/>
    <w:rsid w:val="000D6B01"/>
    <w:rsid w:val="000E13F8"/>
    <w:rsid w:val="000F3D4C"/>
    <w:rsid w:val="00114765"/>
    <w:rsid w:val="0011686E"/>
    <w:rsid w:val="00120FC2"/>
    <w:rsid w:val="00130B79"/>
    <w:rsid w:val="001443AD"/>
    <w:rsid w:val="0014454A"/>
    <w:rsid w:val="00151CA1"/>
    <w:rsid w:val="00160295"/>
    <w:rsid w:val="00164BE1"/>
    <w:rsid w:val="00180CAE"/>
    <w:rsid w:val="00191A8D"/>
    <w:rsid w:val="001D5489"/>
    <w:rsid w:val="0020320A"/>
    <w:rsid w:val="00210F55"/>
    <w:rsid w:val="00216810"/>
    <w:rsid w:val="00217A29"/>
    <w:rsid w:val="002249BF"/>
    <w:rsid w:val="00235966"/>
    <w:rsid w:val="002472A6"/>
    <w:rsid w:val="00253A38"/>
    <w:rsid w:val="00260152"/>
    <w:rsid w:val="00260C3A"/>
    <w:rsid w:val="00265C93"/>
    <w:rsid w:val="002679EA"/>
    <w:rsid w:val="002765B5"/>
    <w:rsid w:val="00276A5B"/>
    <w:rsid w:val="00277435"/>
    <w:rsid w:val="00281180"/>
    <w:rsid w:val="002872D6"/>
    <w:rsid w:val="002A25C3"/>
    <w:rsid w:val="002A44C7"/>
    <w:rsid w:val="002A6B82"/>
    <w:rsid w:val="002B1221"/>
    <w:rsid w:val="002B149A"/>
    <w:rsid w:val="002B4040"/>
    <w:rsid w:val="002B5867"/>
    <w:rsid w:val="002C541B"/>
    <w:rsid w:val="002F3050"/>
    <w:rsid w:val="002F5748"/>
    <w:rsid w:val="00305C9F"/>
    <w:rsid w:val="0031045D"/>
    <w:rsid w:val="00311999"/>
    <w:rsid w:val="00312451"/>
    <w:rsid w:val="0032726A"/>
    <w:rsid w:val="003338ED"/>
    <w:rsid w:val="00346047"/>
    <w:rsid w:val="00351D9E"/>
    <w:rsid w:val="00354749"/>
    <w:rsid w:val="003564C2"/>
    <w:rsid w:val="0035747F"/>
    <w:rsid w:val="00357863"/>
    <w:rsid w:val="00361E81"/>
    <w:rsid w:val="003740FB"/>
    <w:rsid w:val="003745F8"/>
    <w:rsid w:val="00377904"/>
    <w:rsid w:val="00380F96"/>
    <w:rsid w:val="003825CF"/>
    <w:rsid w:val="003845FA"/>
    <w:rsid w:val="00392698"/>
    <w:rsid w:val="003A1431"/>
    <w:rsid w:val="003B1035"/>
    <w:rsid w:val="003C3C26"/>
    <w:rsid w:val="003E656D"/>
    <w:rsid w:val="00402E9F"/>
    <w:rsid w:val="004063E7"/>
    <w:rsid w:val="00412CE9"/>
    <w:rsid w:val="004255B4"/>
    <w:rsid w:val="00430D79"/>
    <w:rsid w:val="004464FB"/>
    <w:rsid w:val="00450082"/>
    <w:rsid w:val="0045085E"/>
    <w:rsid w:val="00452374"/>
    <w:rsid w:val="00453EC9"/>
    <w:rsid w:val="00461C5A"/>
    <w:rsid w:val="00480EC0"/>
    <w:rsid w:val="00494218"/>
    <w:rsid w:val="00497FD3"/>
    <w:rsid w:val="004A5C4F"/>
    <w:rsid w:val="004B4D84"/>
    <w:rsid w:val="004B573A"/>
    <w:rsid w:val="004C7C8B"/>
    <w:rsid w:val="004D262F"/>
    <w:rsid w:val="004D5A15"/>
    <w:rsid w:val="004E4CF5"/>
    <w:rsid w:val="004E6AE6"/>
    <w:rsid w:val="004E7459"/>
    <w:rsid w:val="00505B5D"/>
    <w:rsid w:val="005171DD"/>
    <w:rsid w:val="00531D7B"/>
    <w:rsid w:val="005407A8"/>
    <w:rsid w:val="00540E71"/>
    <w:rsid w:val="00544E1B"/>
    <w:rsid w:val="0054709D"/>
    <w:rsid w:val="00550A18"/>
    <w:rsid w:val="00552F99"/>
    <w:rsid w:val="00573B3B"/>
    <w:rsid w:val="005844F6"/>
    <w:rsid w:val="00592B22"/>
    <w:rsid w:val="0059723B"/>
    <w:rsid w:val="005A2A1C"/>
    <w:rsid w:val="005A6CFB"/>
    <w:rsid w:val="005A7B82"/>
    <w:rsid w:val="005B03A6"/>
    <w:rsid w:val="005B0DB8"/>
    <w:rsid w:val="005B3381"/>
    <w:rsid w:val="005B7B0C"/>
    <w:rsid w:val="005C0CD2"/>
    <w:rsid w:val="005C63D2"/>
    <w:rsid w:val="005D067B"/>
    <w:rsid w:val="005D753D"/>
    <w:rsid w:val="005E0065"/>
    <w:rsid w:val="005E560E"/>
    <w:rsid w:val="005E6AF9"/>
    <w:rsid w:val="005E6C6E"/>
    <w:rsid w:val="005F0AF6"/>
    <w:rsid w:val="005F44BB"/>
    <w:rsid w:val="005F5E25"/>
    <w:rsid w:val="006103F8"/>
    <w:rsid w:val="00620104"/>
    <w:rsid w:val="00621A9A"/>
    <w:rsid w:val="00624A77"/>
    <w:rsid w:val="00660F6F"/>
    <w:rsid w:val="006635EC"/>
    <w:rsid w:val="00673933"/>
    <w:rsid w:val="006756A0"/>
    <w:rsid w:val="00683210"/>
    <w:rsid w:val="00684445"/>
    <w:rsid w:val="006A73CC"/>
    <w:rsid w:val="006B3F43"/>
    <w:rsid w:val="006C2828"/>
    <w:rsid w:val="006D79FC"/>
    <w:rsid w:val="006F6E13"/>
    <w:rsid w:val="00703453"/>
    <w:rsid w:val="0070500C"/>
    <w:rsid w:val="007054D4"/>
    <w:rsid w:val="00707CD2"/>
    <w:rsid w:val="00715892"/>
    <w:rsid w:val="00723E77"/>
    <w:rsid w:val="007439EA"/>
    <w:rsid w:val="00746122"/>
    <w:rsid w:val="00757D60"/>
    <w:rsid w:val="00761260"/>
    <w:rsid w:val="007750AD"/>
    <w:rsid w:val="0077625D"/>
    <w:rsid w:val="007A018E"/>
    <w:rsid w:val="007A2ABF"/>
    <w:rsid w:val="007A3770"/>
    <w:rsid w:val="007A79F2"/>
    <w:rsid w:val="007B5CDB"/>
    <w:rsid w:val="007B6879"/>
    <w:rsid w:val="007D0ED9"/>
    <w:rsid w:val="007D6A15"/>
    <w:rsid w:val="007E199E"/>
    <w:rsid w:val="00800883"/>
    <w:rsid w:val="00800D42"/>
    <w:rsid w:val="0080142D"/>
    <w:rsid w:val="00806F46"/>
    <w:rsid w:val="00815913"/>
    <w:rsid w:val="0082234F"/>
    <w:rsid w:val="00830334"/>
    <w:rsid w:val="0083106F"/>
    <w:rsid w:val="00837B6A"/>
    <w:rsid w:val="008403E6"/>
    <w:rsid w:val="008528D6"/>
    <w:rsid w:val="00856772"/>
    <w:rsid w:val="00864AA6"/>
    <w:rsid w:val="008729FD"/>
    <w:rsid w:val="0087352B"/>
    <w:rsid w:val="0088775E"/>
    <w:rsid w:val="008B0F20"/>
    <w:rsid w:val="008B1225"/>
    <w:rsid w:val="008B4E8D"/>
    <w:rsid w:val="008D19BD"/>
    <w:rsid w:val="008D5B35"/>
    <w:rsid w:val="008E1B4C"/>
    <w:rsid w:val="008F3135"/>
    <w:rsid w:val="008F321B"/>
    <w:rsid w:val="008F4CFE"/>
    <w:rsid w:val="008F6829"/>
    <w:rsid w:val="009007F1"/>
    <w:rsid w:val="009067D7"/>
    <w:rsid w:val="00907138"/>
    <w:rsid w:val="00917468"/>
    <w:rsid w:val="00930D2D"/>
    <w:rsid w:val="00933A0A"/>
    <w:rsid w:val="00942414"/>
    <w:rsid w:val="00950DC4"/>
    <w:rsid w:val="009523D8"/>
    <w:rsid w:val="009604E9"/>
    <w:rsid w:val="009655D0"/>
    <w:rsid w:val="00965F2E"/>
    <w:rsid w:val="00970526"/>
    <w:rsid w:val="009865C1"/>
    <w:rsid w:val="009A07AA"/>
    <w:rsid w:val="009A1D42"/>
    <w:rsid w:val="009A6326"/>
    <w:rsid w:val="009B421D"/>
    <w:rsid w:val="009B72D2"/>
    <w:rsid w:val="009D1088"/>
    <w:rsid w:val="009E0357"/>
    <w:rsid w:val="009E0B5F"/>
    <w:rsid w:val="009E494C"/>
    <w:rsid w:val="009F3388"/>
    <w:rsid w:val="009F7A66"/>
    <w:rsid w:val="00A029E5"/>
    <w:rsid w:val="00A05CB4"/>
    <w:rsid w:val="00A075AD"/>
    <w:rsid w:val="00A1350F"/>
    <w:rsid w:val="00A17F32"/>
    <w:rsid w:val="00A334FB"/>
    <w:rsid w:val="00A51998"/>
    <w:rsid w:val="00A52E9E"/>
    <w:rsid w:val="00A832AA"/>
    <w:rsid w:val="00A87BF2"/>
    <w:rsid w:val="00AA3BCF"/>
    <w:rsid w:val="00AB2952"/>
    <w:rsid w:val="00AB59BA"/>
    <w:rsid w:val="00AC66F6"/>
    <w:rsid w:val="00AD47A3"/>
    <w:rsid w:val="00AE0375"/>
    <w:rsid w:val="00AE50CF"/>
    <w:rsid w:val="00AF6C7C"/>
    <w:rsid w:val="00AF77BC"/>
    <w:rsid w:val="00B00619"/>
    <w:rsid w:val="00B02252"/>
    <w:rsid w:val="00B131D5"/>
    <w:rsid w:val="00B17BD9"/>
    <w:rsid w:val="00B22698"/>
    <w:rsid w:val="00B51B24"/>
    <w:rsid w:val="00B5200C"/>
    <w:rsid w:val="00B71A9C"/>
    <w:rsid w:val="00B76312"/>
    <w:rsid w:val="00B769CF"/>
    <w:rsid w:val="00B84E55"/>
    <w:rsid w:val="00B85D0D"/>
    <w:rsid w:val="00B9106A"/>
    <w:rsid w:val="00BA4EBC"/>
    <w:rsid w:val="00BB629F"/>
    <w:rsid w:val="00BB6AFC"/>
    <w:rsid w:val="00BC0FF9"/>
    <w:rsid w:val="00BC4ACC"/>
    <w:rsid w:val="00BC5575"/>
    <w:rsid w:val="00BC64E1"/>
    <w:rsid w:val="00BD5767"/>
    <w:rsid w:val="00BD7C26"/>
    <w:rsid w:val="00BF0518"/>
    <w:rsid w:val="00BF0632"/>
    <w:rsid w:val="00BF5061"/>
    <w:rsid w:val="00C07657"/>
    <w:rsid w:val="00C10673"/>
    <w:rsid w:val="00C161EE"/>
    <w:rsid w:val="00C228A9"/>
    <w:rsid w:val="00C302ED"/>
    <w:rsid w:val="00C30C05"/>
    <w:rsid w:val="00C31855"/>
    <w:rsid w:val="00C3631B"/>
    <w:rsid w:val="00C4396E"/>
    <w:rsid w:val="00C45B8F"/>
    <w:rsid w:val="00C466CC"/>
    <w:rsid w:val="00C55D6B"/>
    <w:rsid w:val="00C61F33"/>
    <w:rsid w:val="00C63531"/>
    <w:rsid w:val="00C73ED5"/>
    <w:rsid w:val="00C80EFA"/>
    <w:rsid w:val="00C90B18"/>
    <w:rsid w:val="00CA04F6"/>
    <w:rsid w:val="00CB6905"/>
    <w:rsid w:val="00CC0115"/>
    <w:rsid w:val="00CC4B37"/>
    <w:rsid w:val="00CC7061"/>
    <w:rsid w:val="00CD7E05"/>
    <w:rsid w:val="00CE4DCC"/>
    <w:rsid w:val="00CE64B5"/>
    <w:rsid w:val="00D263CE"/>
    <w:rsid w:val="00D6786C"/>
    <w:rsid w:val="00D717D0"/>
    <w:rsid w:val="00D7569D"/>
    <w:rsid w:val="00D75F9B"/>
    <w:rsid w:val="00D87BA6"/>
    <w:rsid w:val="00D93B77"/>
    <w:rsid w:val="00D97D52"/>
    <w:rsid w:val="00DA0B02"/>
    <w:rsid w:val="00DA36F1"/>
    <w:rsid w:val="00DB3DDE"/>
    <w:rsid w:val="00DB48F2"/>
    <w:rsid w:val="00DC4423"/>
    <w:rsid w:val="00DF068A"/>
    <w:rsid w:val="00DF1E28"/>
    <w:rsid w:val="00DF2124"/>
    <w:rsid w:val="00DF2173"/>
    <w:rsid w:val="00DF430E"/>
    <w:rsid w:val="00E00F09"/>
    <w:rsid w:val="00E32518"/>
    <w:rsid w:val="00E34D93"/>
    <w:rsid w:val="00E37EE2"/>
    <w:rsid w:val="00E40A71"/>
    <w:rsid w:val="00E57FF1"/>
    <w:rsid w:val="00E72632"/>
    <w:rsid w:val="00E82714"/>
    <w:rsid w:val="00E84672"/>
    <w:rsid w:val="00E84B67"/>
    <w:rsid w:val="00E8567C"/>
    <w:rsid w:val="00E86AA2"/>
    <w:rsid w:val="00E91A0C"/>
    <w:rsid w:val="00E92948"/>
    <w:rsid w:val="00E940E5"/>
    <w:rsid w:val="00EB3492"/>
    <w:rsid w:val="00EB63FB"/>
    <w:rsid w:val="00EB7501"/>
    <w:rsid w:val="00EC4949"/>
    <w:rsid w:val="00EC53A0"/>
    <w:rsid w:val="00EC6C7B"/>
    <w:rsid w:val="00EC6E77"/>
    <w:rsid w:val="00ED3675"/>
    <w:rsid w:val="00EE4C96"/>
    <w:rsid w:val="00EF152D"/>
    <w:rsid w:val="00EF2173"/>
    <w:rsid w:val="00F15136"/>
    <w:rsid w:val="00F24718"/>
    <w:rsid w:val="00F36EF7"/>
    <w:rsid w:val="00F51331"/>
    <w:rsid w:val="00F5188F"/>
    <w:rsid w:val="00F525F6"/>
    <w:rsid w:val="00F52B8A"/>
    <w:rsid w:val="00F536D3"/>
    <w:rsid w:val="00F552F9"/>
    <w:rsid w:val="00F64449"/>
    <w:rsid w:val="00F71CF6"/>
    <w:rsid w:val="00F73B32"/>
    <w:rsid w:val="00F75C3F"/>
    <w:rsid w:val="00F85FDF"/>
    <w:rsid w:val="00F873FD"/>
    <w:rsid w:val="00F93B74"/>
    <w:rsid w:val="00F94AD6"/>
    <w:rsid w:val="00FA66BF"/>
    <w:rsid w:val="00FA7BE8"/>
    <w:rsid w:val="00FB7A76"/>
    <w:rsid w:val="00FC7B75"/>
    <w:rsid w:val="00FD79C1"/>
    <w:rsid w:val="00FE4BF2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1049F5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0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Bloccoditesto">
    <w:name w:val="Block Text"/>
    <w:basedOn w:val="Normale"/>
    <w:rsid w:val="00F85FDF"/>
    <w:pPr>
      <w:ind w:left="-142" w:right="-1"/>
      <w:jc w:val="both"/>
    </w:pPr>
    <w:rPr>
      <w:rFonts w:ascii="Arial" w:hAnsi="Arial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0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Bloccoditesto">
    <w:name w:val="Block Text"/>
    <w:basedOn w:val="Normale"/>
    <w:rsid w:val="00F85FDF"/>
    <w:pPr>
      <w:ind w:left="-142" w:right="-1"/>
      <w:jc w:val="both"/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45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https://www.xylexpo.com/it/press/comunicati" TargetMode="External"/><Relationship Id="rId9" Type="http://schemas.openxmlformats.org/officeDocument/2006/relationships/header" Target="header1.xml"/><Relationship Id="rId10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116</Words>
  <Characters>665</Characters>
  <Application>Microsoft Macintosh Word</Application>
  <DocSecurity>0</DocSecurity>
  <Lines>5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780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42</cp:revision>
  <cp:lastPrinted>2020-01-27T10:55:00Z</cp:lastPrinted>
  <dcterms:created xsi:type="dcterms:W3CDTF">2019-12-12T09:03:00Z</dcterms:created>
  <dcterms:modified xsi:type="dcterms:W3CDTF">2020-02-12T12:15:00Z</dcterms:modified>
</cp:coreProperties>
</file>