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15BFE8" w14:textId="77777777" w:rsidR="00005AAE" w:rsidRPr="0055240B" w:rsidRDefault="00005AAE" w:rsidP="0055240B">
      <w:pPr>
        <w:jc w:val="both"/>
        <w:rPr>
          <w:rFonts w:ascii="Arial" w:hAnsi="Arial" w:cs="Arial"/>
          <w:i/>
          <w:sz w:val="20"/>
        </w:rPr>
      </w:pPr>
    </w:p>
    <w:p w14:paraId="356FFBBA" w14:textId="77777777" w:rsidR="00452374" w:rsidRPr="0055240B" w:rsidRDefault="00452374" w:rsidP="0055240B">
      <w:pPr>
        <w:jc w:val="both"/>
        <w:rPr>
          <w:rFonts w:ascii="Arial" w:hAnsi="Arial" w:cs="Arial"/>
          <w:i/>
          <w:sz w:val="20"/>
          <w:lang w:val="en-US"/>
        </w:rPr>
      </w:pPr>
    </w:p>
    <w:p w14:paraId="2418DD3F" w14:textId="77777777" w:rsidR="00452374" w:rsidRPr="0055240B" w:rsidRDefault="00452374" w:rsidP="0055240B">
      <w:pPr>
        <w:jc w:val="both"/>
        <w:rPr>
          <w:rFonts w:ascii="Arial" w:hAnsi="Arial" w:cs="Arial"/>
          <w:i/>
          <w:sz w:val="20"/>
          <w:lang w:val="en-US"/>
        </w:rPr>
      </w:pPr>
    </w:p>
    <w:p w14:paraId="68EC8915" w14:textId="77777777" w:rsidR="00452374" w:rsidRPr="0055240B" w:rsidRDefault="00452374" w:rsidP="0055240B">
      <w:pPr>
        <w:jc w:val="both"/>
        <w:rPr>
          <w:rFonts w:ascii="Arial" w:hAnsi="Arial" w:cs="Arial"/>
          <w:i/>
          <w:sz w:val="20"/>
          <w:lang w:val="en-US"/>
        </w:rPr>
      </w:pPr>
    </w:p>
    <w:p w14:paraId="5553EA9B" w14:textId="77777777" w:rsidR="00452374" w:rsidRPr="0055240B" w:rsidRDefault="00452374" w:rsidP="0055240B">
      <w:pPr>
        <w:jc w:val="both"/>
        <w:rPr>
          <w:rFonts w:ascii="Arial" w:hAnsi="Arial" w:cs="Arial"/>
          <w:i/>
          <w:sz w:val="20"/>
          <w:lang w:val="en-US"/>
        </w:rPr>
      </w:pPr>
    </w:p>
    <w:p w14:paraId="0F5C1F71" w14:textId="77777777" w:rsidR="007F4FEC" w:rsidRPr="0055240B" w:rsidRDefault="007F4FEC" w:rsidP="0055240B">
      <w:pPr>
        <w:jc w:val="both"/>
        <w:rPr>
          <w:rFonts w:ascii="Arial" w:hAnsi="Arial" w:cs="Arial"/>
          <w:i/>
          <w:color w:val="000000" w:themeColor="text1"/>
          <w:sz w:val="20"/>
        </w:rPr>
      </w:pPr>
    </w:p>
    <w:p w14:paraId="5C2EF170" w14:textId="77777777" w:rsidR="007F4FEC" w:rsidRPr="0055240B" w:rsidRDefault="007F4FEC" w:rsidP="0055240B">
      <w:pPr>
        <w:jc w:val="both"/>
        <w:rPr>
          <w:rFonts w:ascii="Arial" w:hAnsi="Arial" w:cs="Arial"/>
          <w:i/>
          <w:color w:val="000000" w:themeColor="text1"/>
          <w:sz w:val="20"/>
        </w:rPr>
      </w:pPr>
    </w:p>
    <w:p w14:paraId="0FF14928" w14:textId="77777777" w:rsidR="007F4FEC" w:rsidRPr="0055240B" w:rsidRDefault="007F4FEC" w:rsidP="0055240B">
      <w:pPr>
        <w:jc w:val="both"/>
        <w:rPr>
          <w:rFonts w:ascii="Arial" w:hAnsi="Arial" w:cs="Arial"/>
          <w:i/>
          <w:color w:val="000000" w:themeColor="text1"/>
          <w:sz w:val="20"/>
        </w:rPr>
      </w:pPr>
    </w:p>
    <w:p w14:paraId="3690337C" w14:textId="77777777" w:rsidR="007F4FEC" w:rsidRPr="0055240B" w:rsidRDefault="007F4FEC" w:rsidP="0055240B">
      <w:pPr>
        <w:jc w:val="both"/>
        <w:rPr>
          <w:rFonts w:ascii="Arial" w:hAnsi="Arial" w:cs="Arial"/>
          <w:i/>
          <w:color w:val="000000" w:themeColor="text1"/>
          <w:sz w:val="20"/>
        </w:rPr>
      </w:pPr>
    </w:p>
    <w:p w14:paraId="5513FF7A" w14:textId="77777777" w:rsidR="007F4FEC" w:rsidRPr="0055240B" w:rsidRDefault="007F4FEC" w:rsidP="0055240B">
      <w:pPr>
        <w:jc w:val="both"/>
        <w:rPr>
          <w:rFonts w:ascii="Arial" w:hAnsi="Arial" w:cs="Arial"/>
          <w:i/>
          <w:color w:val="000000" w:themeColor="text1"/>
          <w:sz w:val="20"/>
        </w:rPr>
      </w:pPr>
    </w:p>
    <w:p w14:paraId="7B3CC694" w14:textId="03BC0ED3" w:rsidR="007F4FEC" w:rsidRPr="00FC48AA" w:rsidRDefault="00EE0517" w:rsidP="00EE0517">
      <w:pPr>
        <w:jc w:val="both"/>
        <w:rPr>
          <w:rFonts w:ascii="Arial" w:hAnsi="Arial" w:cs="Arial"/>
          <w:i/>
          <w:color w:val="000000" w:themeColor="text1"/>
          <w:sz w:val="20"/>
          <w:lang w:val="en-US"/>
        </w:rPr>
      </w:pPr>
      <w:r w:rsidRPr="00554A1C">
        <w:rPr>
          <w:rFonts w:ascii="Arial" w:hAnsi="Arial" w:cs="Arial"/>
          <w:i/>
          <w:sz w:val="20"/>
          <w:lang w:val="en-US"/>
        </w:rPr>
        <w:t>Milan, May 8, 2023</w:t>
      </w:r>
      <w:r w:rsidR="00C14958" w:rsidRPr="00FC48AA">
        <w:rPr>
          <w:rFonts w:ascii="Arial" w:hAnsi="Arial" w:cs="Arial"/>
          <w:i/>
          <w:color w:val="000000" w:themeColor="text1"/>
          <w:sz w:val="20"/>
          <w:lang w:val="en-US"/>
        </w:rPr>
        <w:t xml:space="preserve"> </w:t>
      </w:r>
      <w:r w:rsidR="00FC48AA">
        <w:rPr>
          <w:rFonts w:ascii="Arial" w:hAnsi="Arial" w:cs="Arial"/>
          <w:i/>
          <w:color w:val="000000" w:themeColor="text1"/>
          <w:sz w:val="20"/>
          <w:lang w:val="en-US"/>
        </w:rPr>
        <w:t xml:space="preserve"> </w:t>
      </w:r>
    </w:p>
    <w:p w14:paraId="659B251B" w14:textId="77777777" w:rsidR="00E32FBF" w:rsidRPr="00FC48AA" w:rsidRDefault="007F4FEC" w:rsidP="0055240B">
      <w:pPr>
        <w:jc w:val="both"/>
        <w:rPr>
          <w:rFonts w:ascii="Arial" w:hAnsi="Arial" w:cs="Arial"/>
          <w:i/>
          <w:sz w:val="20"/>
          <w:lang w:val="en-US"/>
        </w:rPr>
      </w:pPr>
      <w:r w:rsidRPr="00FC48AA">
        <w:rPr>
          <w:rFonts w:ascii="Arial" w:hAnsi="Arial" w:cs="Arial"/>
          <w:i/>
          <w:sz w:val="20"/>
          <w:lang w:val="en-US"/>
        </w:rPr>
        <w:t xml:space="preserve">                                        </w:t>
      </w:r>
    </w:p>
    <w:p w14:paraId="0BEB7B11" w14:textId="77777777" w:rsidR="00E32FBF" w:rsidRPr="00FC48AA" w:rsidRDefault="00E32FBF" w:rsidP="0055240B">
      <w:pPr>
        <w:jc w:val="both"/>
        <w:rPr>
          <w:rFonts w:ascii="Arial" w:hAnsi="Arial" w:cs="Arial"/>
          <w:i/>
          <w:color w:val="000000"/>
          <w:sz w:val="20"/>
          <w:lang w:val="en-US"/>
        </w:rPr>
      </w:pPr>
    </w:p>
    <w:p w14:paraId="63DCF11F" w14:textId="77777777" w:rsidR="00342399" w:rsidRPr="00FC48AA" w:rsidRDefault="00342399" w:rsidP="0055240B">
      <w:pPr>
        <w:jc w:val="both"/>
        <w:rPr>
          <w:rFonts w:ascii="Arial" w:hAnsi="Arial" w:cs="Arial"/>
          <w:i/>
          <w:color w:val="000000"/>
          <w:sz w:val="20"/>
          <w:lang w:val="en-US"/>
        </w:rPr>
      </w:pPr>
    </w:p>
    <w:p w14:paraId="2E1B2A13" w14:textId="77777777" w:rsidR="00342399" w:rsidRPr="00FC48AA" w:rsidRDefault="00342399" w:rsidP="0055240B">
      <w:pPr>
        <w:jc w:val="both"/>
        <w:rPr>
          <w:rFonts w:ascii="Arial" w:hAnsi="Arial" w:cs="Arial"/>
          <w:i/>
          <w:color w:val="000000"/>
          <w:sz w:val="20"/>
          <w:lang w:val="en-US"/>
        </w:rPr>
      </w:pPr>
    </w:p>
    <w:p w14:paraId="6329DF63" w14:textId="77777777" w:rsidR="00342399" w:rsidRPr="00FC48AA" w:rsidRDefault="00342399" w:rsidP="0055240B">
      <w:pPr>
        <w:jc w:val="both"/>
        <w:rPr>
          <w:rFonts w:ascii="Arial" w:hAnsi="Arial" w:cs="Arial"/>
          <w:i/>
          <w:color w:val="000000"/>
          <w:sz w:val="20"/>
          <w:lang w:val="en-US"/>
        </w:rPr>
      </w:pPr>
    </w:p>
    <w:p w14:paraId="586BB38D" w14:textId="77777777" w:rsidR="00342399" w:rsidRPr="00FC48AA" w:rsidRDefault="00342399" w:rsidP="0055240B">
      <w:pPr>
        <w:jc w:val="both"/>
        <w:rPr>
          <w:rFonts w:ascii="Arial" w:hAnsi="Arial" w:cs="Arial"/>
          <w:i/>
          <w:color w:val="000000"/>
          <w:sz w:val="20"/>
          <w:lang w:val="en-US"/>
        </w:rPr>
      </w:pPr>
    </w:p>
    <w:p w14:paraId="36D41937" w14:textId="77777777" w:rsidR="007F4FEC" w:rsidRPr="00FC48AA" w:rsidRDefault="007F4FEC" w:rsidP="0055240B">
      <w:pPr>
        <w:jc w:val="both"/>
        <w:rPr>
          <w:rFonts w:ascii="Arial" w:hAnsi="Arial" w:cs="Arial"/>
          <w:i/>
          <w:color w:val="000000"/>
          <w:sz w:val="20"/>
          <w:lang w:val="en-US"/>
        </w:rPr>
      </w:pPr>
    </w:p>
    <w:p w14:paraId="01D82987" w14:textId="1C7F34C6" w:rsidR="00503103" w:rsidRPr="00FC48AA" w:rsidRDefault="00EE0517" w:rsidP="00EE0517">
      <w:pPr>
        <w:rPr>
          <w:rFonts w:ascii="Arial" w:hAnsi="Arial" w:cs="Arial"/>
          <w:b/>
          <w:bCs/>
          <w:caps/>
          <w:sz w:val="20"/>
          <w:lang w:val="en-US"/>
        </w:rPr>
      </w:pPr>
      <w:r w:rsidRPr="00554A1C">
        <w:rPr>
          <w:rFonts w:ascii="Arial" w:hAnsi="Arial" w:cs="Arial"/>
          <w:b/>
          <w:bCs/>
          <w:caps/>
          <w:sz w:val="20"/>
          <w:lang w:val="en-US"/>
        </w:rPr>
        <w:t>XYLEXPO BACK IN MAY!</w:t>
      </w:r>
    </w:p>
    <w:p w14:paraId="5CBDCBA6" w14:textId="5B34A38D" w:rsidR="00503103" w:rsidRPr="00FC48AA" w:rsidRDefault="00EE0517" w:rsidP="00503103">
      <w:pPr>
        <w:pStyle w:val="Titolo1"/>
        <w:adjustRightInd w:val="0"/>
        <w:snapToGrid w:val="0"/>
        <w:spacing w:before="0" w:after="0"/>
        <w:rPr>
          <w:rFonts w:cs="Arial"/>
          <w:bCs/>
          <w:iCs/>
          <w:sz w:val="20"/>
          <w:szCs w:val="20"/>
          <w:lang w:val="en-US"/>
        </w:rPr>
      </w:pPr>
      <w:proofErr w:type="spellStart"/>
      <w:r w:rsidRPr="00554A1C">
        <w:rPr>
          <w:rFonts w:cs="Arial"/>
          <w:bCs/>
          <w:iCs/>
          <w:sz w:val="20"/>
          <w:szCs w:val="20"/>
          <w:lang w:val="en-US"/>
        </w:rPr>
        <w:t>Fieramilano</w:t>
      </w:r>
      <w:proofErr w:type="spellEnd"/>
      <w:r w:rsidRPr="00554A1C">
        <w:rPr>
          <w:rFonts w:cs="Arial"/>
          <w:bCs/>
          <w:iCs/>
          <w:sz w:val="20"/>
          <w:szCs w:val="20"/>
          <w:lang w:val="en-US"/>
        </w:rPr>
        <w:t>-Rho, from Tuesday 21 to Friday 24 May 2024</w:t>
      </w:r>
    </w:p>
    <w:p w14:paraId="783A9491" w14:textId="77777777" w:rsidR="00503103" w:rsidRPr="00FC48AA" w:rsidRDefault="00503103" w:rsidP="00503103">
      <w:pPr>
        <w:rPr>
          <w:lang w:val="en-US"/>
        </w:rPr>
      </w:pPr>
    </w:p>
    <w:p w14:paraId="7A6279C8" w14:textId="77777777" w:rsidR="00503103" w:rsidRPr="00FC48AA" w:rsidRDefault="00503103" w:rsidP="00503103">
      <w:pPr>
        <w:rPr>
          <w:lang w:val="en-US"/>
        </w:rPr>
      </w:pPr>
    </w:p>
    <w:p w14:paraId="2EE6D848" w14:textId="77777777" w:rsidR="00503103" w:rsidRPr="00FC48AA" w:rsidRDefault="00503103" w:rsidP="00503103">
      <w:pPr>
        <w:rPr>
          <w:lang w:val="en-US"/>
        </w:rPr>
      </w:pPr>
    </w:p>
    <w:p w14:paraId="690407EA" w14:textId="21229B1E" w:rsidR="00503103" w:rsidRPr="00FC48AA" w:rsidRDefault="00EE0517" w:rsidP="00503103">
      <w:pPr>
        <w:pStyle w:val="Titolo1"/>
        <w:adjustRightInd w:val="0"/>
        <w:snapToGrid w:val="0"/>
        <w:spacing w:before="0" w:after="0"/>
        <w:rPr>
          <w:rFonts w:cs="Arial"/>
          <w:b w:val="0"/>
          <w:bCs/>
          <w:iCs/>
          <w:sz w:val="20"/>
          <w:szCs w:val="20"/>
          <w:lang w:val="en-US"/>
        </w:rPr>
      </w:pPr>
      <w:r w:rsidRPr="00554A1C">
        <w:rPr>
          <w:rFonts w:cs="Arial"/>
          <w:b w:val="0"/>
          <w:bCs/>
          <w:iCs/>
          <w:sz w:val="20"/>
          <w:szCs w:val="20"/>
          <w:lang w:val="en-US"/>
        </w:rPr>
        <w:t>The 28</w:t>
      </w:r>
      <w:r w:rsidRPr="00554A1C">
        <w:rPr>
          <w:rFonts w:cs="Arial"/>
          <w:b w:val="0"/>
          <w:bCs/>
          <w:iCs/>
          <w:sz w:val="20"/>
          <w:szCs w:val="20"/>
          <w:vertAlign w:val="superscript"/>
          <w:lang w:val="en-US"/>
        </w:rPr>
        <w:t>th</w:t>
      </w:r>
      <w:r w:rsidRPr="00554A1C">
        <w:rPr>
          <w:rFonts w:cs="Arial"/>
          <w:b w:val="0"/>
          <w:bCs/>
          <w:iCs/>
          <w:sz w:val="20"/>
          <w:szCs w:val="20"/>
          <w:lang w:val="en-US"/>
        </w:rPr>
        <w:t xml:space="preserve"> edition of </w:t>
      </w:r>
      <w:r w:rsidRPr="00554A1C">
        <w:rPr>
          <w:rFonts w:cs="Arial"/>
          <w:bCs/>
          <w:iCs/>
          <w:sz w:val="20"/>
          <w:szCs w:val="20"/>
          <w:lang w:val="en-US"/>
        </w:rPr>
        <w:t>Xylexpo</w:t>
      </w:r>
      <w:r w:rsidRPr="00554A1C">
        <w:rPr>
          <w:rFonts w:cs="Arial"/>
          <w:b w:val="0"/>
          <w:bCs/>
          <w:iCs/>
          <w:sz w:val="20"/>
          <w:szCs w:val="20"/>
          <w:lang w:val="en-US"/>
        </w:rPr>
        <w:t xml:space="preserve">, the biennial international exhibition of woodworking and furniture technology, </w:t>
      </w:r>
      <w:r w:rsidRPr="00554A1C">
        <w:rPr>
          <w:rFonts w:cs="Arial"/>
          <w:bCs/>
          <w:iCs/>
          <w:sz w:val="20"/>
          <w:szCs w:val="20"/>
          <w:lang w:val="en-US"/>
        </w:rPr>
        <w:t>is moving back to May</w:t>
      </w:r>
      <w:r w:rsidRPr="00554A1C">
        <w:rPr>
          <w:rFonts w:cs="Arial"/>
          <w:b w:val="0"/>
          <w:bCs/>
          <w:iCs/>
          <w:sz w:val="20"/>
          <w:szCs w:val="20"/>
          <w:lang w:val="en-US"/>
        </w:rPr>
        <w:t>.</w:t>
      </w:r>
      <w:r w:rsidR="00503103" w:rsidRPr="00FC48AA">
        <w:rPr>
          <w:rFonts w:cs="Arial"/>
          <w:b w:val="0"/>
          <w:bCs/>
          <w:iCs/>
          <w:sz w:val="20"/>
          <w:szCs w:val="20"/>
          <w:lang w:val="en-US"/>
        </w:rPr>
        <w:t xml:space="preserve"> </w:t>
      </w:r>
      <w:r w:rsidRPr="00554A1C">
        <w:rPr>
          <w:rFonts w:cs="Arial"/>
          <w:b w:val="0"/>
          <w:bCs/>
          <w:iCs/>
          <w:sz w:val="20"/>
          <w:szCs w:val="20"/>
          <w:lang w:val="en-US"/>
        </w:rPr>
        <w:t>Back to origins:</w:t>
      </w:r>
      <w:r w:rsidR="00503103" w:rsidRPr="00FC48AA">
        <w:rPr>
          <w:rFonts w:cs="Arial"/>
          <w:b w:val="0"/>
          <w:bCs/>
          <w:iCs/>
          <w:sz w:val="20"/>
          <w:szCs w:val="20"/>
          <w:lang w:val="en-US"/>
        </w:rPr>
        <w:t xml:space="preserve"> </w:t>
      </w:r>
      <w:r w:rsidRPr="00554A1C">
        <w:rPr>
          <w:rFonts w:cs="Arial"/>
          <w:b w:val="0"/>
          <w:bCs/>
          <w:iCs/>
          <w:sz w:val="20"/>
          <w:szCs w:val="20"/>
          <w:lang w:val="en-US"/>
        </w:rPr>
        <w:t>Xylexpo has always been held in May, since its foundation.</w:t>
      </w:r>
      <w:r w:rsidR="00503103" w:rsidRPr="00FC48AA">
        <w:rPr>
          <w:rFonts w:cs="Arial"/>
          <w:b w:val="0"/>
          <w:bCs/>
          <w:iCs/>
          <w:sz w:val="20"/>
          <w:szCs w:val="20"/>
          <w:lang w:val="en-US"/>
        </w:rPr>
        <w:t xml:space="preserve"> </w:t>
      </w:r>
      <w:r w:rsidRPr="00554A1C">
        <w:rPr>
          <w:rFonts w:cs="Arial"/>
          <w:b w:val="0"/>
          <w:bCs/>
          <w:iCs/>
          <w:sz w:val="20"/>
          <w:szCs w:val="20"/>
          <w:lang w:val="en-US"/>
        </w:rPr>
        <w:t>The pandemic emergency had forced the organizers to choose a different time slot in October, building a different scenario and new partnerships to help exhibitors and visitors go back to “normal business” in a successful event.</w:t>
      </w:r>
      <w:r w:rsidR="00503103" w:rsidRPr="00FC48AA">
        <w:rPr>
          <w:rFonts w:cs="Arial"/>
          <w:b w:val="0"/>
          <w:bCs/>
          <w:iCs/>
          <w:sz w:val="20"/>
          <w:szCs w:val="20"/>
          <w:lang w:val="en-US"/>
        </w:rPr>
        <w:t xml:space="preserve"> </w:t>
      </w:r>
      <w:r w:rsidRPr="00554A1C">
        <w:rPr>
          <w:rFonts w:cs="Arial"/>
          <w:b w:val="0"/>
          <w:bCs/>
          <w:iCs/>
          <w:sz w:val="20"/>
          <w:szCs w:val="20"/>
          <w:lang w:val="en-US"/>
        </w:rPr>
        <w:t>The challenge was successful, as Xylexpo 2022 was certainly the industry’s most successful event after the “Covid storm”.</w:t>
      </w:r>
    </w:p>
    <w:p w14:paraId="5AB079F7" w14:textId="77777777" w:rsidR="00503103" w:rsidRPr="00FC48AA" w:rsidRDefault="00503103" w:rsidP="00503103">
      <w:pPr>
        <w:rPr>
          <w:rFonts w:ascii="Arial" w:hAnsi="Arial"/>
          <w:i/>
          <w:sz w:val="20"/>
          <w:lang w:val="en-US"/>
        </w:rPr>
      </w:pPr>
    </w:p>
    <w:p w14:paraId="3F43F064" w14:textId="7764A41E" w:rsidR="00503103" w:rsidRPr="00FC48AA" w:rsidRDefault="00EE0517" w:rsidP="00EE0517">
      <w:pPr>
        <w:rPr>
          <w:rFonts w:ascii="Arial" w:hAnsi="Arial"/>
          <w:iCs/>
          <w:sz w:val="20"/>
          <w:lang w:val="en-US"/>
        </w:rPr>
      </w:pPr>
      <w:r w:rsidRPr="00554A1C">
        <w:rPr>
          <w:rFonts w:ascii="Arial" w:hAnsi="Arial"/>
          <w:i/>
          <w:sz w:val="20"/>
          <w:lang w:val="en-US"/>
        </w:rPr>
        <w:t>“In harmony with all the most important industry players, we have accurately considered all the alternatives and the role of our exhibition as a primary promotion vehicle.</w:t>
      </w:r>
      <w:r w:rsidR="00F34F4B" w:rsidRPr="00FC48AA">
        <w:rPr>
          <w:rFonts w:ascii="Arial" w:hAnsi="Arial"/>
          <w:i/>
          <w:sz w:val="20"/>
          <w:lang w:val="en-US"/>
        </w:rPr>
        <w:t xml:space="preserve"> </w:t>
      </w:r>
      <w:r w:rsidRPr="00554A1C">
        <w:rPr>
          <w:rFonts w:ascii="Arial" w:hAnsi="Arial"/>
          <w:i/>
          <w:sz w:val="20"/>
          <w:lang w:val="en-US"/>
        </w:rPr>
        <w:t>This process has led us to identify the time slot from the 21</w:t>
      </w:r>
      <w:r w:rsidRPr="00554A1C">
        <w:rPr>
          <w:rFonts w:ascii="Arial" w:hAnsi="Arial"/>
          <w:i/>
          <w:sz w:val="20"/>
          <w:vertAlign w:val="superscript"/>
          <w:lang w:val="en-US"/>
        </w:rPr>
        <w:t>st</w:t>
      </w:r>
      <w:r w:rsidRPr="00554A1C">
        <w:rPr>
          <w:rFonts w:ascii="Arial" w:hAnsi="Arial"/>
          <w:i/>
          <w:sz w:val="20"/>
          <w:lang w:val="en-US"/>
        </w:rPr>
        <w:t xml:space="preserve"> to the 24</w:t>
      </w:r>
      <w:r w:rsidRPr="00554A1C">
        <w:rPr>
          <w:rFonts w:ascii="Arial" w:hAnsi="Arial"/>
          <w:i/>
          <w:sz w:val="20"/>
          <w:vertAlign w:val="superscript"/>
          <w:lang w:val="en-US"/>
        </w:rPr>
        <w:t>th</w:t>
      </w:r>
      <w:r w:rsidRPr="00554A1C">
        <w:rPr>
          <w:rFonts w:ascii="Arial" w:hAnsi="Arial"/>
          <w:i/>
          <w:sz w:val="20"/>
          <w:lang w:val="en-US"/>
        </w:rPr>
        <w:t xml:space="preserve"> of May for Xylexpo 2024, for the first time from Tuesday to Friday, a better fit for the current requirements of exhibitors and visitors, especially our international audience", </w:t>
      </w:r>
      <w:r w:rsidRPr="00554A1C">
        <w:rPr>
          <w:rFonts w:ascii="Arial" w:hAnsi="Arial"/>
          <w:iCs/>
          <w:sz w:val="20"/>
          <w:lang w:val="en-US"/>
        </w:rPr>
        <w:t xml:space="preserve">said </w:t>
      </w:r>
      <w:r w:rsidRPr="00554A1C">
        <w:rPr>
          <w:rFonts w:ascii="Arial" w:hAnsi="Arial"/>
          <w:b/>
          <w:bCs/>
          <w:iCs/>
          <w:sz w:val="20"/>
          <w:lang w:val="en-US"/>
        </w:rPr>
        <w:t>Luigi De Vito</w:t>
      </w:r>
      <w:r w:rsidRPr="00554A1C">
        <w:rPr>
          <w:rFonts w:ascii="Arial" w:hAnsi="Arial"/>
          <w:iCs/>
          <w:sz w:val="20"/>
          <w:lang w:val="en-US"/>
        </w:rPr>
        <w:t xml:space="preserve">, president of the exhibition and </w:t>
      </w:r>
      <w:proofErr w:type="spellStart"/>
      <w:r w:rsidRPr="00554A1C">
        <w:rPr>
          <w:rFonts w:ascii="Arial" w:hAnsi="Arial"/>
          <w:iCs/>
          <w:sz w:val="20"/>
          <w:lang w:val="en-US"/>
        </w:rPr>
        <w:t>Acimall</w:t>
      </w:r>
      <w:proofErr w:type="spellEnd"/>
      <w:r w:rsidRPr="00554A1C">
        <w:rPr>
          <w:rFonts w:ascii="Arial" w:hAnsi="Arial"/>
          <w:iCs/>
          <w:sz w:val="20"/>
          <w:lang w:val="en-US"/>
        </w:rPr>
        <w:t>, the association of Italian woodworking machinery manufacturers, which owns and organizes the event.</w:t>
      </w:r>
    </w:p>
    <w:p w14:paraId="2C6A093E" w14:textId="6AF8F966" w:rsidR="00503103" w:rsidRPr="00FC48AA" w:rsidRDefault="00EE0517" w:rsidP="004B6F98">
      <w:pPr>
        <w:rPr>
          <w:rFonts w:ascii="Arial" w:hAnsi="Arial"/>
          <w:i/>
          <w:sz w:val="20"/>
          <w:lang w:val="en-US"/>
        </w:rPr>
      </w:pPr>
      <w:r w:rsidRPr="00554A1C">
        <w:rPr>
          <w:rFonts w:ascii="Arial" w:hAnsi="Arial"/>
          <w:i/>
          <w:sz w:val="20"/>
          <w:lang w:val="en-US"/>
        </w:rPr>
        <w:t xml:space="preserve">“We are defining all the details of the new project, </w:t>
      </w:r>
      <w:r w:rsidR="004B6F98" w:rsidRPr="00554A1C">
        <w:rPr>
          <w:rFonts w:ascii="Arial" w:hAnsi="Arial"/>
          <w:i/>
          <w:sz w:val="20"/>
          <w:lang w:val="en-US"/>
        </w:rPr>
        <w:t>even more focused on multimedia</w:t>
      </w:r>
      <w:r w:rsidRPr="00554A1C">
        <w:rPr>
          <w:rFonts w:ascii="Arial" w:hAnsi="Arial"/>
          <w:i/>
          <w:sz w:val="20"/>
          <w:lang w:val="en-US"/>
        </w:rPr>
        <w:t xml:space="preserve">, </w:t>
      </w:r>
      <w:r w:rsidR="004B6F98" w:rsidRPr="00554A1C">
        <w:rPr>
          <w:rFonts w:ascii="Arial" w:hAnsi="Arial"/>
          <w:i/>
          <w:sz w:val="20"/>
          <w:lang w:val="en-US"/>
        </w:rPr>
        <w:t xml:space="preserve">and we are working to bring all industry players to Milan, offering a one-of-a-kind dynamic event, with plenty of initiatives, that can achieve the best results in terms of culture, promotion and </w:t>
      </w:r>
      <w:r w:rsidRPr="00554A1C">
        <w:rPr>
          <w:rFonts w:ascii="Arial" w:hAnsi="Arial"/>
          <w:i/>
          <w:sz w:val="20"/>
          <w:lang w:val="en-US"/>
        </w:rPr>
        <w:t>business”.</w:t>
      </w:r>
      <w:r w:rsidR="00503103" w:rsidRPr="00FC48AA">
        <w:rPr>
          <w:rFonts w:ascii="Arial" w:hAnsi="Arial"/>
          <w:i/>
          <w:sz w:val="20"/>
          <w:lang w:val="en-US"/>
        </w:rPr>
        <w:t xml:space="preserve">   </w:t>
      </w:r>
    </w:p>
    <w:p w14:paraId="7AF14BFD" w14:textId="77777777" w:rsidR="00503103" w:rsidRPr="00FC48AA" w:rsidRDefault="00503103" w:rsidP="00503103">
      <w:pPr>
        <w:rPr>
          <w:rFonts w:ascii="Arial" w:hAnsi="Arial"/>
          <w:iCs/>
          <w:sz w:val="20"/>
          <w:lang w:val="en-US"/>
        </w:rPr>
      </w:pPr>
      <w:r w:rsidRPr="00FC48AA">
        <w:rPr>
          <w:rFonts w:ascii="Arial" w:hAnsi="Arial"/>
          <w:iCs/>
          <w:sz w:val="20"/>
          <w:lang w:val="en-US"/>
        </w:rPr>
        <w:t xml:space="preserve">  </w:t>
      </w:r>
    </w:p>
    <w:p w14:paraId="15FD1928" w14:textId="3C3799B3" w:rsidR="00503103" w:rsidRPr="00FC48AA" w:rsidRDefault="004B6F98" w:rsidP="004B6F98">
      <w:pPr>
        <w:rPr>
          <w:rFonts w:ascii="Arial" w:hAnsi="Arial"/>
          <w:iCs/>
          <w:sz w:val="20"/>
          <w:lang w:val="en-US"/>
        </w:rPr>
      </w:pPr>
      <w:r w:rsidRPr="00554A1C">
        <w:rPr>
          <w:rFonts w:ascii="Arial" w:hAnsi="Arial"/>
          <w:iCs/>
          <w:sz w:val="20"/>
          <w:lang w:val="en-US"/>
        </w:rPr>
        <w:t xml:space="preserve">The exhibition will be held at </w:t>
      </w:r>
      <w:proofErr w:type="spellStart"/>
      <w:r w:rsidRPr="00554A1C">
        <w:rPr>
          <w:rFonts w:ascii="Arial" w:hAnsi="Arial"/>
          <w:iCs/>
          <w:sz w:val="20"/>
          <w:lang w:val="en-US"/>
        </w:rPr>
        <w:t>Fieramilano</w:t>
      </w:r>
      <w:proofErr w:type="spellEnd"/>
      <w:r w:rsidRPr="00554A1C">
        <w:rPr>
          <w:rFonts w:ascii="Arial" w:hAnsi="Arial"/>
          <w:iCs/>
          <w:sz w:val="20"/>
          <w:lang w:val="en-US"/>
        </w:rPr>
        <w:t>-Rho in the “east side” halls, near the underground station and all the highway, railway and airport connections, to simplify the mobility of Italian and international operators who are expected to attend in high numbers.</w:t>
      </w:r>
      <w:r w:rsidR="00503103" w:rsidRPr="00FC48AA">
        <w:rPr>
          <w:rFonts w:ascii="Arial" w:hAnsi="Arial"/>
          <w:iCs/>
          <w:sz w:val="20"/>
          <w:lang w:val="en-US"/>
        </w:rPr>
        <w:t xml:space="preserve">  </w:t>
      </w:r>
    </w:p>
    <w:p w14:paraId="29BACAE8" w14:textId="77777777" w:rsidR="00503103" w:rsidRPr="00FC48AA" w:rsidRDefault="00503103" w:rsidP="0055240B">
      <w:pPr>
        <w:rPr>
          <w:rFonts w:ascii="Arial" w:hAnsi="Arial" w:cs="Arial"/>
          <w:b/>
          <w:bCs/>
          <w:caps/>
          <w:sz w:val="20"/>
          <w:lang w:val="en-US"/>
        </w:rPr>
      </w:pPr>
    </w:p>
    <w:p w14:paraId="7E06E2AC" w14:textId="77777777" w:rsidR="00560054" w:rsidRPr="00FC48AA" w:rsidRDefault="00560054" w:rsidP="00560054">
      <w:pPr>
        <w:rPr>
          <w:rFonts w:ascii="Arial" w:hAnsi="Arial"/>
          <w:i/>
          <w:sz w:val="20"/>
          <w:lang w:val="en-US"/>
        </w:rPr>
      </w:pPr>
    </w:p>
    <w:p w14:paraId="6932C9C2" w14:textId="77777777" w:rsidR="00560054" w:rsidRPr="00FC48AA" w:rsidRDefault="00560054" w:rsidP="0055240B">
      <w:pPr>
        <w:pStyle w:val="Titolo1"/>
        <w:adjustRightInd w:val="0"/>
        <w:snapToGrid w:val="0"/>
        <w:spacing w:before="0" w:after="0"/>
        <w:rPr>
          <w:rFonts w:cs="Arial"/>
          <w:b w:val="0"/>
          <w:bCs/>
          <w:iCs/>
          <w:sz w:val="20"/>
          <w:szCs w:val="20"/>
          <w:lang w:val="en-US"/>
        </w:rPr>
      </w:pPr>
    </w:p>
    <w:p w14:paraId="5C72F942" w14:textId="77777777" w:rsidR="0004155D" w:rsidRPr="00FC48AA" w:rsidRDefault="0004155D" w:rsidP="00F037AA">
      <w:pPr>
        <w:adjustRightInd w:val="0"/>
        <w:snapToGrid w:val="0"/>
        <w:rPr>
          <w:rFonts w:ascii="Arial" w:hAnsi="Arial" w:cs="Arial"/>
          <w:sz w:val="20"/>
          <w:lang w:val="en-US"/>
        </w:rPr>
      </w:pPr>
    </w:p>
    <w:sectPr w:rsidR="0004155D" w:rsidRPr="00FC48AA" w:rsidSect="00452374">
      <w:headerReference w:type="even" r:id="rId7"/>
      <w:headerReference w:type="default" r:id="rId8"/>
      <w:footerReference w:type="even" r:id="rId9"/>
      <w:footerReference w:type="default" r:id="rId10"/>
      <w:headerReference w:type="first" r:id="rId11"/>
      <w:footerReference w:type="first" r:id="rId12"/>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718656" w14:textId="77777777" w:rsidR="00C22334" w:rsidRDefault="00C22334">
      <w:r>
        <w:separator/>
      </w:r>
    </w:p>
  </w:endnote>
  <w:endnote w:type="continuationSeparator" w:id="0">
    <w:p w14:paraId="5A7054F4" w14:textId="77777777" w:rsidR="00C22334" w:rsidRDefault="00C2233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Lucida Grande">
    <w:charset w:val="00"/>
    <w:family w:val="swiss"/>
    <w:pitch w:val="variable"/>
    <w:sig w:usb0="E1000AEF" w:usb1="5000A1FF" w:usb2="00000000" w:usb3="00000000" w:csb0="000001B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Times">
    <w:panose1 w:val="02020603050405020304"/>
    <w:charset w:val="4D"/>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Futura Light">
    <w:altName w:val="Times New Roman"/>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ACC870" w14:textId="77777777" w:rsidR="000A2C2E" w:rsidRDefault="000A2C2E">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98F6B" w14:textId="77777777" w:rsidR="000A2C2E" w:rsidRDefault="000A2C2E">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DCFD7" w14:textId="77777777" w:rsidR="00A63163" w:rsidRDefault="00A63163">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4C5ED960" w14:textId="77777777" w:rsidR="00A63163" w:rsidRDefault="00A63163">
                          <w:pPr>
                            <w:rPr>
                              <w:rFonts w:ascii="Arial" w:hAnsi="Arial"/>
                              <w:b/>
                              <w:sz w:val="16"/>
                              <w:lang w:val="en-GB"/>
                            </w:rPr>
                          </w:pPr>
                          <w:r>
                            <w:rPr>
                              <w:rFonts w:ascii="Arial" w:hAnsi="Arial"/>
                              <w:b/>
                              <w:sz w:val="16"/>
                              <w:lang w:val="en-GB"/>
                            </w:rPr>
                            <w:t>PRESS OFFICE</w:t>
                          </w:r>
                        </w:p>
                        <w:p w14:paraId="6DC607AC" w14:textId="77777777" w:rsidR="00A63163" w:rsidRDefault="00A63163">
                          <w:pPr>
                            <w:rPr>
                              <w:rFonts w:ascii="Arial" w:hAnsi="Arial"/>
                              <w:color w:val="FF0000"/>
                              <w:sz w:val="16"/>
                              <w:lang w:val="en-GB"/>
                            </w:rPr>
                          </w:pPr>
                          <w:r>
                            <w:rPr>
                              <w:rFonts w:ascii="Arial" w:hAnsi="Arial"/>
                              <w:color w:val="FF0000"/>
                              <w:sz w:val="16"/>
                              <w:lang w:val="en-GB"/>
                            </w:rPr>
                            <w:t>––––––––––––––––––––––––––––––––––––––––––––––</w:t>
                          </w:r>
                        </w:p>
                        <w:p w14:paraId="61213C7B" w14:textId="77777777" w:rsidR="00A63163" w:rsidRDefault="00A63163">
                          <w:pPr>
                            <w:rPr>
                              <w:rFonts w:ascii="Arial" w:hAnsi="Arial"/>
                              <w:sz w:val="15"/>
                              <w:lang w:val="en-GB"/>
                            </w:rPr>
                          </w:pPr>
                          <w:r>
                            <w:rPr>
                              <w:rFonts w:ascii="Arial" w:hAnsi="Arial"/>
                              <w:sz w:val="15"/>
                              <w:lang w:val="en-GB"/>
                            </w:rPr>
                            <w:t>Luca Rossetti</w:t>
                          </w:r>
                        </w:p>
                        <w:p w14:paraId="531A2335" w14:textId="77777777" w:rsidR="00A63163" w:rsidRDefault="00A63163">
                          <w:pPr>
                            <w:rPr>
                              <w:rFonts w:ascii="Arial" w:hAnsi="Arial"/>
                              <w:i/>
                              <w:sz w:val="15"/>
                              <w:lang w:val="en-GB"/>
                            </w:rPr>
                          </w:pPr>
                          <w:r>
                            <w:rPr>
                              <w:rFonts w:ascii="Arial" w:hAnsi="Arial"/>
                              <w:i/>
                              <w:sz w:val="15"/>
                              <w:lang w:val="en-GB"/>
                            </w:rPr>
                            <w:t>press@xylexpo.com</w:t>
                          </w:r>
                        </w:p>
                        <w:p w14:paraId="2CC59101" w14:textId="77777777" w:rsidR="00A63163" w:rsidRDefault="00A63163">
                          <w:pPr>
                            <w:rPr>
                              <w:rFonts w:ascii="Arial" w:hAnsi="Arial"/>
                              <w:sz w:val="15"/>
                            </w:rPr>
                          </w:pPr>
                          <w:r>
                            <w:rPr>
                              <w:rFonts w:ascii="Arial" w:hAnsi="Arial"/>
                              <w:sz w:val="15"/>
                            </w:rPr>
                            <w:t>phone +39 351 9098189</w:t>
                          </w:r>
                        </w:p>
                        <w:p w14:paraId="3258AAA8" w14:textId="77777777" w:rsidR="00A63163" w:rsidRDefault="00A63163">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4C5ED960" w14:textId="77777777" w:rsidR="00A63163" w:rsidRDefault="00A63163">
                    <w:pPr>
                      <w:rPr>
                        <w:rFonts w:ascii="Arial" w:hAnsi="Arial"/>
                        <w:b/>
                        <w:sz w:val="16"/>
                        <w:lang w:val="en-GB"/>
                      </w:rPr>
                    </w:pPr>
                    <w:r>
                      <w:rPr>
                        <w:rFonts w:ascii="Arial" w:hAnsi="Arial"/>
                        <w:b/>
                        <w:sz w:val="16"/>
                        <w:lang w:val="en-GB"/>
                      </w:rPr>
                      <w:t>PRESS OFFICE</w:t>
                    </w:r>
                  </w:p>
                  <w:p w14:paraId="6DC607AC" w14:textId="77777777" w:rsidR="00A63163" w:rsidRDefault="00A63163">
                    <w:pPr>
                      <w:rPr>
                        <w:rFonts w:ascii="Arial" w:hAnsi="Arial"/>
                        <w:color w:val="FF0000"/>
                        <w:sz w:val="16"/>
                        <w:lang w:val="en-GB"/>
                      </w:rPr>
                    </w:pPr>
                    <w:r>
                      <w:rPr>
                        <w:rFonts w:ascii="Arial" w:hAnsi="Arial"/>
                        <w:color w:val="FF0000"/>
                        <w:sz w:val="16"/>
                        <w:lang w:val="en-GB"/>
                      </w:rPr>
                      <w:t>––––––––––––––––––––––––––––––––––––––––––––––</w:t>
                    </w:r>
                  </w:p>
                  <w:p w14:paraId="61213C7B" w14:textId="77777777" w:rsidR="00A63163" w:rsidRDefault="00A63163">
                    <w:pPr>
                      <w:rPr>
                        <w:rFonts w:ascii="Arial" w:hAnsi="Arial"/>
                        <w:sz w:val="15"/>
                        <w:lang w:val="en-GB"/>
                      </w:rPr>
                    </w:pPr>
                    <w:r>
                      <w:rPr>
                        <w:rFonts w:ascii="Arial" w:hAnsi="Arial"/>
                        <w:sz w:val="15"/>
                        <w:lang w:val="en-GB"/>
                      </w:rPr>
                      <w:t>Luca Rossetti</w:t>
                    </w:r>
                  </w:p>
                  <w:p w14:paraId="531A2335" w14:textId="77777777" w:rsidR="00A63163" w:rsidRDefault="00A63163">
                    <w:pPr>
                      <w:rPr>
                        <w:rFonts w:ascii="Arial" w:hAnsi="Arial"/>
                        <w:i/>
                        <w:sz w:val="15"/>
                        <w:lang w:val="en-GB"/>
                      </w:rPr>
                    </w:pPr>
                    <w:r>
                      <w:rPr>
                        <w:rFonts w:ascii="Arial" w:hAnsi="Arial"/>
                        <w:i/>
                        <w:sz w:val="15"/>
                        <w:lang w:val="en-GB"/>
                      </w:rPr>
                      <w:t>press@xylexpo.com</w:t>
                    </w:r>
                  </w:p>
                  <w:p w14:paraId="2CC59101" w14:textId="77777777" w:rsidR="00A63163" w:rsidRDefault="00A63163">
                    <w:pPr>
                      <w:rPr>
                        <w:rFonts w:ascii="Arial" w:hAnsi="Arial"/>
                        <w:sz w:val="15"/>
                      </w:rPr>
                    </w:pPr>
                    <w:r>
                      <w:rPr>
                        <w:rFonts w:ascii="Arial" w:hAnsi="Arial"/>
                        <w:sz w:val="15"/>
                      </w:rPr>
                      <w:t>phone +39 351 9098189</w:t>
                    </w:r>
                  </w:p>
                  <w:p w14:paraId="3258AAA8" w14:textId="77777777" w:rsidR="00A63163" w:rsidRDefault="00A63163">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AF296B8" w14:textId="77777777" w:rsidR="00A63163" w:rsidRDefault="00A63163">
                          <w:pPr>
                            <w:rPr>
                              <w:rFonts w:ascii="Arial" w:hAnsi="Arial"/>
                              <w:b/>
                              <w:sz w:val="16"/>
                            </w:rPr>
                          </w:pPr>
                        </w:p>
                        <w:p w14:paraId="278D07C2" w14:textId="77777777" w:rsidR="00A63163" w:rsidRDefault="00A63163">
                          <w:pPr>
                            <w:rPr>
                              <w:rFonts w:ascii="Arial" w:hAnsi="Arial"/>
                              <w:color w:val="FF0000"/>
                              <w:sz w:val="16"/>
                            </w:rPr>
                          </w:pPr>
                          <w:r>
                            <w:rPr>
                              <w:rFonts w:ascii="Arial" w:hAnsi="Arial"/>
                              <w:color w:val="FF0000"/>
                              <w:sz w:val="16"/>
                            </w:rPr>
                            <w:t>––––––––––––––––––––––––––––––––––––––––––––––––––––––––––</w:t>
                          </w:r>
                        </w:p>
                        <w:p w14:paraId="686F5B11" w14:textId="77777777" w:rsidR="00A63163" w:rsidRDefault="00A63163">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130580DB" w14:textId="77777777" w:rsidR="00A63163" w:rsidRDefault="00A63163">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552D17B1" w14:textId="77777777" w:rsidR="00A63163" w:rsidRDefault="00A63163">
                          <w:pPr>
                            <w:rPr>
                              <w:rFonts w:ascii="Arial" w:hAnsi="Arial"/>
                              <w:sz w:val="15"/>
                            </w:rPr>
                          </w:pPr>
                          <w:r>
                            <w:rPr>
                              <w:rFonts w:ascii="Arial" w:hAnsi="Arial"/>
                              <w:sz w:val="15"/>
                            </w:rPr>
                            <w:t>Strada 1 - Palazzo F3 - I-20090 Assago (Milano)</w:t>
                          </w:r>
                        </w:p>
                        <w:p w14:paraId="3DF2BBBD" w14:textId="77777777" w:rsidR="00A63163" w:rsidRDefault="00A63163">
                          <w:pPr>
                            <w:rPr>
                              <w:rFonts w:ascii="Arial" w:hAnsi="Arial"/>
                              <w:i/>
                              <w:sz w:val="15"/>
                            </w:rPr>
                          </w:pPr>
                          <w:r>
                            <w:rPr>
                              <w:rFonts w:ascii="Arial" w:hAnsi="Arial"/>
                              <w:i/>
                              <w:sz w:val="15"/>
                            </w:rPr>
                            <w:t>www.xylexpo.com - info@xylexpo.com</w:t>
                          </w:r>
                        </w:p>
                        <w:p w14:paraId="241924B8" w14:textId="77777777" w:rsidR="00A63163" w:rsidRDefault="00A631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5AF296B8" w14:textId="77777777" w:rsidR="00A63163" w:rsidRDefault="00A63163">
                    <w:pPr>
                      <w:rPr>
                        <w:rFonts w:ascii="Arial" w:hAnsi="Arial"/>
                        <w:b/>
                        <w:sz w:val="16"/>
                      </w:rPr>
                    </w:pPr>
                  </w:p>
                  <w:p w14:paraId="278D07C2" w14:textId="77777777" w:rsidR="00A63163" w:rsidRDefault="00A63163">
                    <w:pPr>
                      <w:rPr>
                        <w:rFonts w:ascii="Arial" w:hAnsi="Arial"/>
                        <w:color w:val="FF0000"/>
                        <w:sz w:val="16"/>
                      </w:rPr>
                    </w:pPr>
                    <w:r>
                      <w:rPr>
                        <w:rFonts w:ascii="Arial" w:hAnsi="Arial"/>
                        <w:color w:val="FF0000"/>
                        <w:sz w:val="16"/>
                      </w:rPr>
                      <w:t>––––––––––––––––––––––––––––––––––––––––––––––––––––––––––</w:t>
                    </w:r>
                  </w:p>
                  <w:p w14:paraId="686F5B11" w14:textId="77777777" w:rsidR="00A63163" w:rsidRDefault="00A63163">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130580DB" w14:textId="77777777" w:rsidR="00A63163" w:rsidRDefault="00A63163">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552D17B1" w14:textId="77777777" w:rsidR="00A63163" w:rsidRDefault="00A63163">
                    <w:pPr>
                      <w:rPr>
                        <w:rFonts w:ascii="Arial" w:hAnsi="Arial"/>
                        <w:sz w:val="15"/>
                      </w:rPr>
                    </w:pPr>
                    <w:r>
                      <w:rPr>
                        <w:rFonts w:ascii="Arial" w:hAnsi="Arial"/>
                        <w:sz w:val="15"/>
                      </w:rPr>
                      <w:t>Strada 1 - Palazzo F3 - I-20090 Assago (Milano)</w:t>
                    </w:r>
                  </w:p>
                  <w:p w14:paraId="3DF2BBBD" w14:textId="77777777" w:rsidR="00A63163" w:rsidRDefault="00A63163">
                    <w:pPr>
                      <w:rPr>
                        <w:rFonts w:ascii="Arial" w:hAnsi="Arial"/>
                        <w:i/>
                        <w:sz w:val="15"/>
                      </w:rPr>
                    </w:pPr>
                    <w:r>
                      <w:rPr>
                        <w:rFonts w:ascii="Arial" w:hAnsi="Arial"/>
                        <w:i/>
                        <w:sz w:val="15"/>
                      </w:rPr>
                      <w:t>www.xylexpo.com - info@xylexpo.com</w:t>
                    </w:r>
                  </w:p>
                  <w:p w14:paraId="241924B8" w14:textId="77777777" w:rsidR="00A63163" w:rsidRDefault="00A63163"/>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546DDCD" w14:textId="77777777" w:rsidR="00C22334" w:rsidRDefault="00C22334">
      <w:r>
        <w:separator/>
      </w:r>
    </w:p>
  </w:footnote>
  <w:footnote w:type="continuationSeparator" w:id="0">
    <w:p w14:paraId="76FB850C" w14:textId="77777777" w:rsidR="00C22334" w:rsidRDefault="00C2233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035E63" w14:textId="77777777" w:rsidR="000A2C2E" w:rsidRDefault="000A2C2E">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1F476B" w14:textId="77777777" w:rsidR="000A2C2E" w:rsidRDefault="000A2C2E">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1EAC9B" w14:textId="77777777" w:rsidR="00A63163" w:rsidRPr="00667085" w:rsidRDefault="00A63163"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4BD9D22E" w14:textId="77777777" w:rsidR="00A63163" w:rsidRDefault="00A63163">
                          <w:pPr>
                            <w:rPr>
                              <w:rFonts w:ascii="Arial" w:hAnsi="Arial"/>
                              <w:color w:val="C0C0C0"/>
                              <w:sz w:val="48"/>
                              <w:lang w:val="en-GB"/>
                            </w:rPr>
                          </w:pPr>
                          <w:r>
                            <w:rPr>
                              <w:rFonts w:ascii="Arial" w:hAnsi="Arial"/>
                              <w:color w:val="C0C0C0"/>
                              <w:sz w:val="48"/>
                              <w:lang w:val="en-GB"/>
                            </w:rPr>
                            <w:t xml:space="preserve">          press office</w:t>
                          </w:r>
                        </w:p>
                        <w:p w14:paraId="7E610F5D" w14:textId="77777777" w:rsidR="00A63163" w:rsidRDefault="00A63163">
                          <w:pPr>
                            <w:rPr>
                              <w:rFonts w:ascii="Arial" w:hAnsi="Arial"/>
                              <w:color w:val="C0C0C0"/>
                              <w:sz w:val="18"/>
                              <w:lang w:val="en-GB"/>
                            </w:rPr>
                          </w:pPr>
                        </w:p>
                        <w:p w14:paraId="6C976F20"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088F00B6" w14:textId="77777777"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711AF0C0"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6A3AEE1E" w14:textId="2153D740" w:rsidR="00A63163" w:rsidRPr="00452374" w:rsidRDefault="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0A2C2E">
                            <w:rPr>
                              <w:rFonts w:ascii="Verdana" w:hAnsi="Verdana"/>
                              <w:color w:val="333333"/>
                              <w:sz w:val="14"/>
                              <w:szCs w:val="14"/>
                              <w:lang w:val="en-GB"/>
                            </w:rPr>
                            <w:t>industry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4BD9D22E" w14:textId="77777777" w:rsidR="00A63163" w:rsidRDefault="00A63163">
                    <w:pPr>
                      <w:rPr>
                        <w:rFonts w:ascii="Arial" w:hAnsi="Arial"/>
                        <w:color w:val="C0C0C0"/>
                        <w:sz w:val="48"/>
                        <w:lang w:val="en-GB"/>
                      </w:rPr>
                    </w:pPr>
                    <w:r>
                      <w:rPr>
                        <w:rFonts w:ascii="Arial" w:hAnsi="Arial"/>
                        <w:color w:val="C0C0C0"/>
                        <w:sz w:val="48"/>
                        <w:lang w:val="en-GB"/>
                      </w:rPr>
                      <w:t xml:space="preserve">          press office</w:t>
                    </w:r>
                  </w:p>
                  <w:p w14:paraId="7E610F5D" w14:textId="77777777" w:rsidR="00A63163" w:rsidRDefault="00A63163">
                    <w:pPr>
                      <w:rPr>
                        <w:rFonts w:ascii="Arial" w:hAnsi="Arial"/>
                        <w:color w:val="C0C0C0"/>
                        <w:sz w:val="18"/>
                        <w:lang w:val="en-GB"/>
                      </w:rPr>
                    </w:pPr>
                  </w:p>
                  <w:p w14:paraId="6C976F20"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088F00B6" w14:textId="77777777"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711AF0C0"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6A3AEE1E" w14:textId="2153D740" w:rsidR="00A63163" w:rsidRPr="00452374" w:rsidRDefault="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0A2C2E">
                      <w:rPr>
                        <w:rFonts w:ascii="Verdana" w:hAnsi="Verdana"/>
                        <w:color w:val="333333"/>
                        <w:sz w:val="14"/>
                        <w:szCs w:val="14"/>
                        <w:lang w:val="en-GB"/>
                      </w:rPr>
                      <w:t>industry</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71CDE3A4" w14:textId="77777777" w:rsidR="00A63163" w:rsidRDefault="00A63163"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2135905663">
    <w:abstractNumId w:val="0"/>
  </w:num>
  <w:num w:numId="2" w16cid:durableId="1473716858">
    <w:abstractNumId w:val="1"/>
  </w:num>
  <w:num w:numId="3" w16cid:durableId="332954320">
    <w:abstractNumId w:val="6"/>
  </w:num>
  <w:num w:numId="4" w16cid:durableId="496727694">
    <w:abstractNumId w:val="4"/>
  </w:num>
  <w:num w:numId="5" w16cid:durableId="156577654">
    <w:abstractNumId w:val="2"/>
  </w:num>
  <w:num w:numId="6" w16cid:durableId="833452218">
    <w:abstractNumId w:val="5"/>
  </w:num>
  <w:num w:numId="7" w16cid:durableId="4240391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832AA"/>
    <w:rsid w:val="0000305A"/>
    <w:rsid w:val="000047C1"/>
    <w:rsid w:val="00005AAE"/>
    <w:rsid w:val="000106EA"/>
    <w:rsid w:val="0001275C"/>
    <w:rsid w:val="00020C81"/>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A2C2E"/>
    <w:rsid w:val="000B5666"/>
    <w:rsid w:val="000D0B01"/>
    <w:rsid w:val="000D1006"/>
    <w:rsid w:val="000D4776"/>
    <w:rsid w:val="000D6B01"/>
    <w:rsid w:val="000F3D4C"/>
    <w:rsid w:val="00114765"/>
    <w:rsid w:val="0011618E"/>
    <w:rsid w:val="0011686E"/>
    <w:rsid w:val="00120FC2"/>
    <w:rsid w:val="00130B79"/>
    <w:rsid w:val="001425E9"/>
    <w:rsid w:val="001443AD"/>
    <w:rsid w:val="00164BE1"/>
    <w:rsid w:val="00180CAE"/>
    <w:rsid w:val="00197199"/>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541B"/>
    <w:rsid w:val="002F3050"/>
    <w:rsid w:val="002F5748"/>
    <w:rsid w:val="003030CF"/>
    <w:rsid w:val="00305C9F"/>
    <w:rsid w:val="0031045D"/>
    <w:rsid w:val="0032726A"/>
    <w:rsid w:val="003338ED"/>
    <w:rsid w:val="00342399"/>
    <w:rsid w:val="00342E53"/>
    <w:rsid w:val="00346047"/>
    <w:rsid w:val="00351D9E"/>
    <w:rsid w:val="00354749"/>
    <w:rsid w:val="003564C2"/>
    <w:rsid w:val="00357863"/>
    <w:rsid w:val="00361E81"/>
    <w:rsid w:val="003740FB"/>
    <w:rsid w:val="00377904"/>
    <w:rsid w:val="00380F96"/>
    <w:rsid w:val="003825CF"/>
    <w:rsid w:val="003845FA"/>
    <w:rsid w:val="00392698"/>
    <w:rsid w:val="00396E84"/>
    <w:rsid w:val="003A1431"/>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80EC0"/>
    <w:rsid w:val="00497FD3"/>
    <w:rsid w:val="004A5C4F"/>
    <w:rsid w:val="004B4D84"/>
    <w:rsid w:val="004B573A"/>
    <w:rsid w:val="004B6F98"/>
    <w:rsid w:val="004C7C8B"/>
    <w:rsid w:val="004D262F"/>
    <w:rsid w:val="004D5A15"/>
    <w:rsid w:val="004E4CF5"/>
    <w:rsid w:val="004E6AE6"/>
    <w:rsid w:val="004E7459"/>
    <w:rsid w:val="00503103"/>
    <w:rsid w:val="00505B5D"/>
    <w:rsid w:val="0051293B"/>
    <w:rsid w:val="005171DD"/>
    <w:rsid w:val="00531D7B"/>
    <w:rsid w:val="005362D0"/>
    <w:rsid w:val="005407A8"/>
    <w:rsid w:val="00540E71"/>
    <w:rsid w:val="00550A18"/>
    <w:rsid w:val="0055240B"/>
    <w:rsid w:val="00552F99"/>
    <w:rsid w:val="00554A1C"/>
    <w:rsid w:val="00560054"/>
    <w:rsid w:val="00560CE9"/>
    <w:rsid w:val="00561F8A"/>
    <w:rsid w:val="00573B3B"/>
    <w:rsid w:val="005844F6"/>
    <w:rsid w:val="00587A59"/>
    <w:rsid w:val="00592B22"/>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1979"/>
    <w:rsid w:val="006635EC"/>
    <w:rsid w:val="00670CF3"/>
    <w:rsid w:val="00673933"/>
    <w:rsid w:val="006756A0"/>
    <w:rsid w:val="00683210"/>
    <w:rsid w:val="00684445"/>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243"/>
    <w:rsid w:val="00782C08"/>
    <w:rsid w:val="007A2ABF"/>
    <w:rsid w:val="007A3770"/>
    <w:rsid w:val="007A79F2"/>
    <w:rsid w:val="007B5CDB"/>
    <w:rsid w:val="007D2DAB"/>
    <w:rsid w:val="007D6A15"/>
    <w:rsid w:val="007E199E"/>
    <w:rsid w:val="007F4FEC"/>
    <w:rsid w:val="00800883"/>
    <w:rsid w:val="00800D42"/>
    <w:rsid w:val="00806F46"/>
    <w:rsid w:val="0082234F"/>
    <w:rsid w:val="00830334"/>
    <w:rsid w:val="0083106F"/>
    <w:rsid w:val="008352A9"/>
    <w:rsid w:val="00837B6A"/>
    <w:rsid w:val="008403E6"/>
    <w:rsid w:val="008528D6"/>
    <w:rsid w:val="008536DE"/>
    <w:rsid w:val="00856772"/>
    <w:rsid w:val="00864AA6"/>
    <w:rsid w:val="008729FD"/>
    <w:rsid w:val="0087352B"/>
    <w:rsid w:val="0088775E"/>
    <w:rsid w:val="00887E3B"/>
    <w:rsid w:val="008A245F"/>
    <w:rsid w:val="008B0F20"/>
    <w:rsid w:val="008B1225"/>
    <w:rsid w:val="008B4E8D"/>
    <w:rsid w:val="008B5BA3"/>
    <w:rsid w:val="008D039B"/>
    <w:rsid w:val="008D19BD"/>
    <w:rsid w:val="008D5B35"/>
    <w:rsid w:val="008E1B4C"/>
    <w:rsid w:val="008F3135"/>
    <w:rsid w:val="008F4CFE"/>
    <w:rsid w:val="008F6829"/>
    <w:rsid w:val="009007F1"/>
    <w:rsid w:val="009067D7"/>
    <w:rsid w:val="00915174"/>
    <w:rsid w:val="00917468"/>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494C"/>
    <w:rsid w:val="009F7A66"/>
    <w:rsid w:val="00A029E5"/>
    <w:rsid w:val="00A05CB4"/>
    <w:rsid w:val="00A075AD"/>
    <w:rsid w:val="00A1350F"/>
    <w:rsid w:val="00A17F32"/>
    <w:rsid w:val="00A334FB"/>
    <w:rsid w:val="00A51998"/>
    <w:rsid w:val="00A52E9E"/>
    <w:rsid w:val="00A61728"/>
    <w:rsid w:val="00A63163"/>
    <w:rsid w:val="00A832AA"/>
    <w:rsid w:val="00A87BF2"/>
    <w:rsid w:val="00AB2952"/>
    <w:rsid w:val="00AB59BA"/>
    <w:rsid w:val="00AC66F6"/>
    <w:rsid w:val="00AD47A3"/>
    <w:rsid w:val="00AD6434"/>
    <w:rsid w:val="00AE0375"/>
    <w:rsid w:val="00AF6C7C"/>
    <w:rsid w:val="00AF77BC"/>
    <w:rsid w:val="00B00619"/>
    <w:rsid w:val="00B02252"/>
    <w:rsid w:val="00B131D5"/>
    <w:rsid w:val="00B17BD9"/>
    <w:rsid w:val="00B22250"/>
    <w:rsid w:val="00B22698"/>
    <w:rsid w:val="00B228C2"/>
    <w:rsid w:val="00B2337C"/>
    <w:rsid w:val="00B34CDF"/>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4958"/>
    <w:rsid w:val="00C161EE"/>
    <w:rsid w:val="00C22334"/>
    <w:rsid w:val="00C228A9"/>
    <w:rsid w:val="00C302ED"/>
    <w:rsid w:val="00C30C05"/>
    <w:rsid w:val="00C31855"/>
    <w:rsid w:val="00C3631B"/>
    <w:rsid w:val="00C4396E"/>
    <w:rsid w:val="00C45B8F"/>
    <w:rsid w:val="00C53D1E"/>
    <w:rsid w:val="00C55D6B"/>
    <w:rsid w:val="00C61F33"/>
    <w:rsid w:val="00C63531"/>
    <w:rsid w:val="00C80EFA"/>
    <w:rsid w:val="00C90B18"/>
    <w:rsid w:val="00CA04F6"/>
    <w:rsid w:val="00CB3F03"/>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32518"/>
    <w:rsid w:val="00E32FBF"/>
    <w:rsid w:val="00E34D93"/>
    <w:rsid w:val="00E37EE2"/>
    <w:rsid w:val="00E40A71"/>
    <w:rsid w:val="00E82714"/>
    <w:rsid w:val="00E84B67"/>
    <w:rsid w:val="00E8567C"/>
    <w:rsid w:val="00E86AA2"/>
    <w:rsid w:val="00E91A0C"/>
    <w:rsid w:val="00E92948"/>
    <w:rsid w:val="00E940E5"/>
    <w:rsid w:val="00EB3492"/>
    <w:rsid w:val="00EB63FB"/>
    <w:rsid w:val="00EC1C89"/>
    <w:rsid w:val="00EC4949"/>
    <w:rsid w:val="00EC53A0"/>
    <w:rsid w:val="00EC6C7B"/>
    <w:rsid w:val="00EC6E77"/>
    <w:rsid w:val="00ED3675"/>
    <w:rsid w:val="00EE0517"/>
    <w:rsid w:val="00EE4C96"/>
    <w:rsid w:val="00EF2173"/>
    <w:rsid w:val="00F037AA"/>
    <w:rsid w:val="00F15136"/>
    <w:rsid w:val="00F24718"/>
    <w:rsid w:val="00F27DC6"/>
    <w:rsid w:val="00F3045F"/>
    <w:rsid w:val="00F33FD4"/>
    <w:rsid w:val="00F34B3C"/>
    <w:rsid w:val="00F34F4B"/>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48AA"/>
    <w:rsid w:val="00FC7B75"/>
    <w:rsid w:val="00FD79C1"/>
    <w:rsid w:val="00FE36C8"/>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9BF6FB9A-5281-427F-9B5E-AD4D19FE4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279</Words>
  <Characters>1592</Characters>
  <Application>Microsoft Office Word</Application>
  <DocSecurity>0</DocSecurity>
  <Lines>13</Lines>
  <Paragraphs>3</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1868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dc:title>
  <dc:subject/>
  <dc:creator>••• •••</dc:creator>
  <cp:keywords/>
  <cp:lastModifiedBy>Piero Borroni</cp:lastModifiedBy>
  <cp:revision>2</cp:revision>
  <cp:lastPrinted>2023-04-19T12:32:00Z</cp:lastPrinted>
  <dcterms:created xsi:type="dcterms:W3CDTF">2023-05-08T09:47:00Z</dcterms:created>
  <dcterms:modified xsi:type="dcterms:W3CDTF">2023-05-08T09:47:00Z</dcterms:modified>
</cp:coreProperties>
</file>