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6D14D387" w:rsidR="007F4FEC" w:rsidRPr="00670CF3" w:rsidRDefault="00206D7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>Assago</w:t>
      </w:r>
      <w:r w:rsidR="007F4FEC" w:rsidRPr="00670CF3">
        <w:rPr>
          <w:rFonts w:ascii="Arial" w:hAnsi="Arial" w:cs="Arial"/>
          <w:i/>
          <w:color w:val="000000" w:themeColor="text1"/>
          <w:sz w:val="20"/>
        </w:rPr>
        <w:t xml:space="preserve">, </w:t>
      </w:r>
      <w:r w:rsidR="00145B6B">
        <w:rPr>
          <w:rFonts w:ascii="Arial" w:hAnsi="Arial" w:cs="Arial"/>
          <w:i/>
          <w:color w:val="000000" w:themeColor="text1"/>
          <w:sz w:val="20"/>
        </w:rPr>
        <w:t>9 febbraio 2026</w:t>
      </w:r>
      <w:r w:rsidR="00FF7778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D843DF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4469CA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3B472811" w14:textId="77777777" w:rsidR="00841E3C" w:rsidRDefault="007F4FEC" w:rsidP="00841E3C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 w:rsidR="00841E3C">
        <w:rPr>
          <w:rFonts w:ascii="Arial" w:hAnsi="Arial" w:cs="Arial"/>
          <w:i/>
          <w:sz w:val="20"/>
        </w:rPr>
        <w:t xml:space="preserve">                               </w:t>
      </w:r>
    </w:p>
    <w:p w14:paraId="21B77D94" w14:textId="77777777" w:rsidR="00841E3C" w:rsidRDefault="00841E3C" w:rsidP="00841E3C">
      <w:pPr>
        <w:jc w:val="both"/>
        <w:rPr>
          <w:rFonts w:ascii="Arial" w:hAnsi="Arial" w:cs="Arial"/>
          <w:i/>
          <w:sz w:val="20"/>
        </w:rPr>
      </w:pPr>
    </w:p>
    <w:p w14:paraId="7A117138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7666412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98A341F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21F7039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4EB90553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666E3E00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69FAE5EC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4AD161D6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4682A6C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5CB8C33" w14:textId="0A166295" w:rsidR="00145B6B" w:rsidRDefault="00145B6B" w:rsidP="00B75A61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>BIESSE FRA I “BIG PLAYERS” DI XYLEXP</w:t>
      </w:r>
      <w:r w:rsidR="00A47CAA">
        <w:rPr>
          <w:rFonts w:ascii="Arial" w:hAnsi="Arial" w:cs="Arial"/>
          <w:b/>
          <w:bCs/>
          <w:caps/>
          <w:color w:val="000000" w:themeColor="text1"/>
          <w:sz w:val="20"/>
        </w:rPr>
        <w:t>O/COMPOSITES FUTURE</w:t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 xml:space="preserve"> 2026</w:t>
      </w:r>
    </w:p>
    <w:p w14:paraId="225F0261" w14:textId="595373E3" w:rsidR="00503103" w:rsidRPr="00513B70" w:rsidRDefault="000F3CB8" w:rsidP="00513B70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  <w:t xml:space="preserve">      </w:t>
      </w:r>
    </w:p>
    <w:p w14:paraId="11C382DE" w14:textId="77777777" w:rsidR="00571179" w:rsidRPr="00571179" w:rsidRDefault="00571179" w:rsidP="00571179"/>
    <w:p w14:paraId="1C321D0D" w14:textId="5B5E8057" w:rsidR="005D7AF8" w:rsidRDefault="00145B6B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Anche </w:t>
      </w:r>
      <w:r w:rsidRPr="005D7AF8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Biesse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 w:rsidR="00A47CAA">
        <w:rPr>
          <w:rFonts w:ascii="Arial" w:hAnsi="Arial" w:cs="Arial"/>
          <w:color w:val="000000" w:themeColor="text1"/>
          <w:sz w:val="20"/>
          <w:shd w:val="clear" w:color="auto" w:fill="FFFFFF"/>
        </w:rPr>
        <w:t>nome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che non ha bisogno di presentazioni, ha confermato la propria partecipazione a Xylexpo</w:t>
      </w:r>
      <w:r w:rsidR="00A47CAA">
        <w:rPr>
          <w:rFonts w:ascii="Arial" w:hAnsi="Arial" w:cs="Arial"/>
          <w:color w:val="000000" w:themeColor="text1"/>
          <w:sz w:val="20"/>
          <w:shd w:val="clear" w:color="auto" w:fill="FFFFFF"/>
        </w:rPr>
        <w:t>/</w:t>
      </w:r>
      <w:proofErr w:type="spellStart"/>
      <w:r w:rsidR="00A47CAA">
        <w:rPr>
          <w:rFonts w:ascii="Arial" w:hAnsi="Arial" w:cs="Arial"/>
          <w:color w:val="000000" w:themeColor="text1"/>
          <w:sz w:val="20"/>
          <w:shd w:val="clear" w:color="auto" w:fill="FFFFFF"/>
        </w:rPr>
        <w:t>Composites</w:t>
      </w:r>
      <w:proofErr w:type="spellEnd"/>
      <w:r w:rsidR="00A47CA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Future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2026</w:t>
      </w:r>
      <w:r w:rsidR="005D7AF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aggiungendosi a realtà come </w:t>
      </w:r>
      <w:r w:rsidR="005D7AF8" w:rsidRPr="005D7AF8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Felder</w:t>
      </w:r>
      <w:r w:rsidR="005D7AF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o </w:t>
      </w:r>
      <w:r w:rsidR="005D7AF8" w:rsidRPr="005D7AF8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SCM</w:t>
      </w:r>
      <w:r w:rsidR="005D7AF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che hanno già da tempo </w:t>
      </w:r>
      <w:r w:rsidR="00A47CAA">
        <w:rPr>
          <w:rFonts w:ascii="Arial" w:hAnsi="Arial" w:cs="Arial"/>
          <w:color w:val="000000" w:themeColor="text1"/>
          <w:sz w:val="20"/>
          <w:shd w:val="clear" w:color="auto" w:fill="FFFFFF"/>
        </w:rPr>
        <w:t>ribadito</w:t>
      </w:r>
      <w:r w:rsidR="005D7AF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la propria </w:t>
      </w:r>
      <w:r w:rsidR="00A47CAA">
        <w:rPr>
          <w:rFonts w:ascii="Arial" w:hAnsi="Arial" w:cs="Arial"/>
          <w:color w:val="000000" w:themeColor="text1"/>
          <w:sz w:val="20"/>
          <w:shd w:val="clear" w:color="auto" w:fill="FFFFFF"/>
        </w:rPr>
        <w:t>adesione</w:t>
      </w:r>
      <w:r w:rsidR="005D7AF8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61370FEC" w14:textId="77777777" w:rsidR="005D7AF8" w:rsidRDefault="005D7AF8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67E882F" w14:textId="0107B1AC" w:rsidR="005D7AF8" w:rsidRPr="007745F6" w:rsidRDefault="005D7AF8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5D7AF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“La presenza di grandi gruppi è una conferma del ruolo che Xylexpo ancora svolge in un</w:t>
      </w:r>
      <w:r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contesto</w:t>
      </w:r>
      <w:r w:rsidRPr="005D7AF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, quello italiano, che è fra i primi mercati </w:t>
      </w:r>
      <w:r w:rsidR="007745F6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internazionali </w:t>
      </w:r>
      <w:r w:rsidRPr="005D7AF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di destinazione per le tecnologie per la lavorazione del le</w:t>
      </w:r>
      <w:r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gn</w:t>
      </w:r>
      <w:r w:rsidRPr="005D7AF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o e l’industria del mobile”,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ha commentato </w:t>
      </w:r>
      <w:r w:rsidRPr="005D7AF8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Dario Corbetta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, direttore della manifestazione.</w:t>
      </w:r>
      <w:r w:rsidR="007745F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2C4B0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“Partecipazioni importanti, che aggiungono indubbiamente valore alla decision</w:t>
      </w:r>
      <w:r w:rsidR="002C4B0A" w:rsidRPr="002C4B0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e di tante piccole e medie imprese </w:t>
      </w:r>
      <w:r w:rsidRPr="002C4B0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di esporre a Xylexpo</w:t>
      </w:r>
      <w:r w:rsidR="002C4B0A" w:rsidRPr="002C4B0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, adesioni</w:t>
      </w:r>
      <w:r w:rsidRPr="002C4B0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arrivate in queste settimane dall’Italia e dal mondo</w:t>
      </w:r>
      <w:r w:rsidR="002C4B0A" w:rsidRPr="002C4B0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”</w:t>
      </w:r>
      <w:r w:rsidRPr="002C4B0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.</w:t>
      </w:r>
    </w:p>
    <w:p w14:paraId="6F1414EC" w14:textId="77777777" w:rsidR="005D7AF8" w:rsidRDefault="005D7AF8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BDF1B75" w14:textId="77777777" w:rsidR="004F1EC1" w:rsidRDefault="002C4B0A" w:rsidP="002C4B0A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La</w:t>
      </w:r>
      <w:r w:rsidR="0010265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biennale internazionale delle tecnologie per il settore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, del legno-arredo –</w:t>
      </w:r>
      <w:r w:rsidR="0010265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che si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svolgerà in concomitanza con </w:t>
      </w:r>
      <w:r w:rsidRPr="004F1EC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Plast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la rassegna delle macchine e delle attrezzature per il mondo della plastica e della gomma, </w:t>
      </w:r>
      <w:r w:rsidR="00102655">
        <w:rPr>
          <w:rFonts w:ascii="Arial" w:hAnsi="Arial" w:cs="Arial"/>
          <w:color w:val="000000" w:themeColor="text1"/>
          <w:sz w:val="20"/>
          <w:shd w:val="clear" w:color="auto" w:fill="FFFFFF"/>
        </w:rPr>
        <w:t>dal 9 al 12 giugno 2026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 </w:t>
      </w:r>
      <w:r w:rsidR="004F1EC1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per la prima volta coinvolge il mondo dei </w:t>
      </w:r>
      <w:r w:rsidR="004F1EC1" w:rsidRPr="004F1EC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materiali compositi</w:t>
      </w:r>
      <w:r w:rsidR="004F1EC1">
        <w:rPr>
          <w:rFonts w:ascii="Arial" w:hAnsi="Arial" w:cs="Arial"/>
          <w:color w:val="000000" w:themeColor="text1"/>
          <w:sz w:val="20"/>
          <w:shd w:val="clear" w:color="auto" w:fill="FFFFFF"/>
        </w:rPr>
        <w:t>, un territorio nel quale le macchine da legno hanno cittadinanza da tempo.</w:t>
      </w:r>
    </w:p>
    <w:p w14:paraId="34E7B8DC" w14:textId="77777777" w:rsidR="004F1EC1" w:rsidRDefault="004F1EC1" w:rsidP="002C4B0A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E878DAF" w14:textId="54D7731A" w:rsidR="004F1EC1" w:rsidRDefault="004F1EC1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4F1EC1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“La decisione, condivisa con Plast, di dare vita a </w:t>
      </w:r>
      <w:proofErr w:type="spellStart"/>
      <w:r w:rsidRPr="004F1EC1">
        <w:rPr>
          <w:rFonts w:ascii="Arial" w:hAnsi="Arial" w:cs="Arial"/>
          <w:b/>
          <w:bCs/>
          <w:i/>
          <w:iCs/>
          <w:color w:val="000000" w:themeColor="text1"/>
          <w:sz w:val="20"/>
          <w:shd w:val="clear" w:color="auto" w:fill="FFFFFF"/>
        </w:rPr>
        <w:t>Composite</w:t>
      </w:r>
      <w:r w:rsidR="00E127F3">
        <w:rPr>
          <w:rFonts w:ascii="Arial" w:hAnsi="Arial" w:cs="Arial"/>
          <w:b/>
          <w:bCs/>
          <w:i/>
          <w:iCs/>
          <w:color w:val="000000" w:themeColor="text1"/>
          <w:sz w:val="20"/>
          <w:shd w:val="clear" w:color="auto" w:fill="FFFFFF"/>
        </w:rPr>
        <w:t>s</w:t>
      </w:r>
      <w:proofErr w:type="spellEnd"/>
      <w:r w:rsidRPr="004F1EC1">
        <w:rPr>
          <w:rFonts w:ascii="Arial" w:hAnsi="Arial" w:cs="Arial"/>
          <w:b/>
          <w:bCs/>
          <w:i/>
          <w:iCs/>
          <w:color w:val="000000" w:themeColor="text1"/>
          <w:sz w:val="20"/>
          <w:shd w:val="clear" w:color="auto" w:fill="FFFFFF"/>
        </w:rPr>
        <w:t xml:space="preserve"> Future</w:t>
      </w:r>
      <w:r w:rsidRPr="004F1EC1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, ha aggiunto indubbiamente attrattiva alla nostra manifestazione, coinvolgendo non solo molti dei più bei nomi di questo specifico comparto, ma agendo da volano verso tutte quelle aziende e gruppi a noi più vicini che hanno fatto della </w:t>
      </w:r>
      <w:proofErr w:type="spellStart"/>
      <w:r w:rsidRPr="004F1EC1">
        <w:rPr>
          <w:rFonts w:ascii="Arial" w:hAnsi="Arial" w:cs="Arial"/>
          <w:b/>
          <w:bCs/>
          <w:i/>
          <w:iCs/>
          <w:color w:val="000000" w:themeColor="text1"/>
          <w:sz w:val="20"/>
          <w:shd w:val="clear" w:color="auto" w:fill="FFFFFF"/>
        </w:rPr>
        <w:t>multimaterialità</w:t>
      </w:r>
      <w:proofErr w:type="spellEnd"/>
      <w:r w:rsidRPr="004F1EC1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una scelta strategica”,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ha aggiunto Corbetta.</w:t>
      </w:r>
    </w:p>
    <w:p w14:paraId="2EC544BF" w14:textId="17B7A2CB" w:rsidR="000F3CB8" w:rsidRPr="004F2CBE" w:rsidRDefault="000F3CB8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0F3CB8" w:rsidRPr="004F2CBE" w:rsidSect="004523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11035B" w14:textId="77777777" w:rsidR="00EE0836" w:rsidRDefault="00EE0836">
      <w:r>
        <w:separator/>
      </w:r>
    </w:p>
  </w:endnote>
  <w:endnote w:type="continuationSeparator" w:id="0">
    <w:p w14:paraId="5544CD32" w14:textId="77777777" w:rsidR="00EE0836" w:rsidRDefault="00EE08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New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6288" w14:textId="77777777" w:rsidR="00EA13A1" w:rsidRDefault="00EA13A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27E33" w14:textId="77777777" w:rsidR="00EA13A1" w:rsidRDefault="00EA13A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ABFB79" w14:textId="77777777" w:rsidR="00EE0836" w:rsidRDefault="00EE0836">
      <w:r>
        <w:separator/>
      </w:r>
    </w:p>
  </w:footnote>
  <w:footnote w:type="continuationSeparator" w:id="0">
    <w:p w14:paraId="22764345" w14:textId="77777777" w:rsidR="00EE0836" w:rsidRDefault="00EE08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38DF1" w14:textId="77777777" w:rsidR="00EA13A1" w:rsidRDefault="00EA13A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AADDA" w14:textId="77777777" w:rsidR="00EA13A1" w:rsidRDefault="00EA13A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36A5E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390A"/>
    <w:rsid w:val="000D4776"/>
    <w:rsid w:val="000D6B01"/>
    <w:rsid w:val="000E40B2"/>
    <w:rsid w:val="000F3CB8"/>
    <w:rsid w:val="000F3D4C"/>
    <w:rsid w:val="00101205"/>
    <w:rsid w:val="00101D22"/>
    <w:rsid w:val="00102655"/>
    <w:rsid w:val="00111739"/>
    <w:rsid w:val="00114765"/>
    <w:rsid w:val="0011618E"/>
    <w:rsid w:val="0011686E"/>
    <w:rsid w:val="00117F62"/>
    <w:rsid w:val="00120FC2"/>
    <w:rsid w:val="00130B79"/>
    <w:rsid w:val="00131BA4"/>
    <w:rsid w:val="00141BD5"/>
    <w:rsid w:val="00141F45"/>
    <w:rsid w:val="00142126"/>
    <w:rsid w:val="001425E9"/>
    <w:rsid w:val="001443AD"/>
    <w:rsid w:val="00145B6B"/>
    <w:rsid w:val="00164BE1"/>
    <w:rsid w:val="00165E4A"/>
    <w:rsid w:val="00175098"/>
    <w:rsid w:val="00180CAE"/>
    <w:rsid w:val="00190D96"/>
    <w:rsid w:val="0019572E"/>
    <w:rsid w:val="00197199"/>
    <w:rsid w:val="001A3477"/>
    <w:rsid w:val="001A5ED6"/>
    <w:rsid w:val="001B2264"/>
    <w:rsid w:val="001D5489"/>
    <w:rsid w:val="001E6DEB"/>
    <w:rsid w:val="0020320A"/>
    <w:rsid w:val="00206D71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4B0A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5EEF"/>
    <w:rsid w:val="0032726A"/>
    <w:rsid w:val="0032798D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62329"/>
    <w:rsid w:val="00372D88"/>
    <w:rsid w:val="003740FB"/>
    <w:rsid w:val="0037410D"/>
    <w:rsid w:val="00374A99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36D6"/>
    <w:rsid w:val="0043671D"/>
    <w:rsid w:val="004464FB"/>
    <w:rsid w:val="004469CA"/>
    <w:rsid w:val="004474B6"/>
    <w:rsid w:val="00450082"/>
    <w:rsid w:val="0045085E"/>
    <w:rsid w:val="00452374"/>
    <w:rsid w:val="00453EC9"/>
    <w:rsid w:val="004546F6"/>
    <w:rsid w:val="00455C84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1EC1"/>
    <w:rsid w:val="004F2CBE"/>
    <w:rsid w:val="00503103"/>
    <w:rsid w:val="00505B5D"/>
    <w:rsid w:val="0051293B"/>
    <w:rsid w:val="00513B70"/>
    <w:rsid w:val="005171DD"/>
    <w:rsid w:val="00517BC1"/>
    <w:rsid w:val="0052321B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2BF5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D7AF8"/>
    <w:rsid w:val="005E560E"/>
    <w:rsid w:val="005E6AF9"/>
    <w:rsid w:val="005E6C6E"/>
    <w:rsid w:val="005F0AF6"/>
    <w:rsid w:val="005F44BB"/>
    <w:rsid w:val="005F55C3"/>
    <w:rsid w:val="005F5E25"/>
    <w:rsid w:val="006103F8"/>
    <w:rsid w:val="00617001"/>
    <w:rsid w:val="00620104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E43C7"/>
    <w:rsid w:val="006F6E13"/>
    <w:rsid w:val="006F6F8A"/>
    <w:rsid w:val="00703453"/>
    <w:rsid w:val="00703A4D"/>
    <w:rsid w:val="0070500C"/>
    <w:rsid w:val="007054D4"/>
    <w:rsid w:val="00705EEB"/>
    <w:rsid w:val="00707CD2"/>
    <w:rsid w:val="00715892"/>
    <w:rsid w:val="007219B9"/>
    <w:rsid w:val="00723E77"/>
    <w:rsid w:val="007439EA"/>
    <w:rsid w:val="00746122"/>
    <w:rsid w:val="00757D60"/>
    <w:rsid w:val="00761260"/>
    <w:rsid w:val="00765EFC"/>
    <w:rsid w:val="007745F6"/>
    <w:rsid w:val="007750AD"/>
    <w:rsid w:val="0077625D"/>
    <w:rsid w:val="00782C08"/>
    <w:rsid w:val="007837F6"/>
    <w:rsid w:val="007848CE"/>
    <w:rsid w:val="00795801"/>
    <w:rsid w:val="007A2ABF"/>
    <w:rsid w:val="007A3770"/>
    <w:rsid w:val="007A79F2"/>
    <w:rsid w:val="007B5CDB"/>
    <w:rsid w:val="007C298F"/>
    <w:rsid w:val="007C3FCA"/>
    <w:rsid w:val="007D2DAB"/>
    <w:rsid w:val="007D6A15"/>
    <w:rsid w:val="007E199E"/>
    <w:rsid w:val="007F4FEC"/>
    <w:rsid w:val="007F7FB8"/>
    <w:rsid w:val="00800883"/>
    <w:rsid w:val="00800D42"/>
    <w:rsid w:val="00806F46"/>
    <w:rsid w:val="0081081C"/>
    <w:rsid w:val="00815F80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56F3C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C2894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C3463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47CAA"/>
    <w:rsid w:val="00A51998"/>
    <w:rsid w:val="00A52983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66F6"/>
    <w:rsid w:val="00AD0E3E"/>
    <w:rsid w:val="00AD47A3"/>
    <w:rsid w:val="00AD6434"/>
    <w:rsid w:val="00AD680F"/>
    <w:rsid w:val="00AE0375"/>
    <w:rsid w:val="00AF0012"/>
    <w:rsid w:val="00AF6C7C"/>
    <w:rsid w:val="00AF70F2"/>
    <w:rsid w:val="00AF77BC"/>
    <w:rsid w:val="00B00619"/>
    <w:rsid w:val="00B02252"/>
    <w:rsid w:val="00B131D5"/>
    <w:rsid w:val="00B1514F"/>
    <w:rsid w:val="00B167E5"/>
    <w:rsid w:val="00B17BD9"/>
    <w:rsid w:val="00B22250"/>
    <w:rsid w:val="00B22698"/>
    <w:rsid w:val="00B228C2"/>
    <w:rsid w:val="00B2337C"/>
    <w:rsid w:val="00B3659A"/>
    <w:rsid w:val="00B5200C"/>
    <w:rsid w:val="00B71A9C"/>
    <w:rsid w:val="00B75A61"/>
    <w:rsid w:val="00B76312"/>
    <w:rsid w:val="00B769CF"/>
    <w:rsid w:val="00B80BE6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3709D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5D1E"/>
    <w:rsid w:val="00CC7061"/>
    <w:rsid w:val="00CD7E05"/>
    <w:rsid w:val="00CE4DCC"/>
    <w:rsid w:val="00CE515C"/>
    <w:rsid w:val="00CE7DDF"/>
    <w:rsid w:val="00CF3C96"/>
    <w:rsid w:val="00D12E29"/>
    <w:rsid w:val="00D21655"/>
    <w:rsid w:val="00D21965"/>
    <w:rsid w:val="00D24E8C"/>
    <w:rsid w:val="00D259E4"/>
    <w:rsid w:val="00D263CE"/>
    <w:rsid w:val="00D27F2C"/>
    <w:rsid w:val="00D43D64"/>
    <w:rsid w:val="00D60984"/>
    <w:rsid w:val="00D6786C"/>
    <w:rsid w:val="00D717D0"/>
    <w:rsid w:val="00D7569D"/>
    <w:rsid w:val="00D75F9B"/>
    <w:rsid w:val="00D80820"/>
    <w:rsid w:val="00D843DF"/>
    <w:rsid w:val="00D874E6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127F3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70"/>
    <w:rsid w:val="00E86AA2"/>
    <w:rsid w:val="00E91A0C"/>
    <w:rsid w:val="00E92948"/>
    <w:rsid w:val="00E940E5"/>
    <w:rsid w:val="00E94605"/>
    <w:rsid w:val="00E95BA6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0836"/>
    <w:rsid w:val="00EE4C96"/>
    <w:rsid w:val="00EF2173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1058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1633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2026-02-05T13:21:00Z</cp:lastPrinted>
  <dcterms:created xsi:type="dcterms:W3CDTF">2026-02-09T10:15:00Z</dcterms:created>
  <dcterms:modified xsi:type="dcterms:W3CDTF">2026-02-09T10:15:00Z</dcterms:modified>
</cp:coreProperties>
</file>