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4F1C85" w14:textId="77777777" w:rsidR="002C2928" w:rsidRPr="00F53474" w:rsidRDefault="002C2928" w:rsidP="002C2928">
      <w:pPr>
        <w:jc w:val="both"/>
        <w:rPr>
          <w:rFonts w:ascii="Arial" w:hAnsi="Arial"/>
          <w:i/>
          <w:sz w:val="20"/>
        </w:rPr>
      </w:pPr>
    </w:p>
    <w:p w14:paraId="004014E8" w14:textId="77777777" w:rsidR="00481401" w:rsidRPr="00F53474" w:rsidRDefault="00481401" w:rsidP="00481401">
      <w:pPr>
        <w:jc w:val="both"/>
        <w:rPr>
          <w:rFonts w:ascii="Arial" w:hAnsi="Arial"/>
          <w:i/>
          <w:sz w:val="20"/>
        </w:rPr>
      </w:pPr>
    </w:p>
    <w:p w14:paraId="356EBA8F" w14:textId="77777777" w:rsidR="00481401" w:rsidRPr="00F53474" w:rsidRDefault="00481401" w:rsidP="00481401">
      <w:pPr>
        <w:jc w:val="both"/>
        <w:rPr>
          <w:rFonts w:ascii="Arial" w:hAnsi="Arial"/>
          <w:i/>
          <w:sz w:val="20"/>
        </w:rPr>
      </w:pPr>
    </w:p>
    <w:p w14:paraId="73F7D537" w14:textId="77777777" w:rsidR="00481401" w:rsidRPr="007F4208" w:rsidRDefault="00481401" w:rsidP="00481401">
      <w:pPr>
        <w:jc w:val="both"/>
        <w:rPr>
          <w:rFonts w:ascii="Arial" w:hAnsi="Arial"/>
          <w:i/>
          <w:sz w:val="22"/>
          <w:szCs w:val="22"/>
        </w:rPr>
      </w:pPr>
    </w:p>
    <w:p w14:paraId="05BBA255" w14:textId="77777777" w:rsidR="00481401" w:rsidRPr="007F4208" w:rsidRDefault="00481401" w:rsidP="00481401">
      <w:pPr>
        <w:jc w:val="both"/>
        <w:rPr>
          <w:rFonts w:ascii="Arial" w:hAnsi="Arial"/>
          <w:i/>
          <w:sz w:val="22"/>
          <w:szCs w:val="22"/>
        </w:rPr>
      </w:pPr>
    </w:p>
    <w:p w14:paraId="0A4F5A65" w14:textId="77777777" w:rsidR="00481401" w:rsidRPr="007F4208" w:rsidRDefault="00481401" w:rsidP="00481401">
      <w:pPr>
        <w:jc w:val="both"/>
        <w:rPr>
          <w:rFonts w:ascii="Arial" w:hAnsi="Arial"/>
          <w:i/>
          <w:sz w:val="22"/>
          <w:szCs w:val="22"/>
        </w:rPr>
      </w:pPr>
    </w:p>
    <w:p w14:paraId="214B7B0F" w14:textId="77777777" w:rsidR="00481401" w:rsidRPr="007F4208" w:rsidRDefault="00481401" w:rsidP="00481401">
      <w:pPr>
        <w:jc w:val="both"/>
        <w:rPr>
          <w:rFonts w:ascii="Arial" w:hAnsi="Arial"/>
          <w:i/>
          <w:sz w:val="22"/>
          <w:szCs w:val="22"/>
        </w:rPr>
      </w:pPr>
    </w:p>
    <w:p w14:paraId="67BCA1EC" w14:textId="57813976" w:rsidR="00481401" w:rsidRPr="007F4208" w:rsidRDefault="00481401" w:rsidP="00481401">
      <w:pPr>
        <w:jc w:val="both"/>
        <w:rPr>
          <w:rFonts w:ascii="Arial" w:hAnsi="Arial"/>
          <w:b/>
          <w:i/>
          <w:sz w:val="22"/>
          <w:szCs w:val="22"/>
        </w:rPr>
      </w:pPr>
      <w:proofErr w:type="spellStart"/>
      <w:r w:rsidRPr="007F4208">
        <w:rPr>
          <w:rFonts w:ascii="Arial" w:hAnsi="Arial"/>
          <w:i/>
          <w:sz w:val="22"/>
          <w:szCs w:val="22"/>
        </w:rPr>
        <w:t>FieraMilano</w:t>
      </w:r>
      <w:proofErr w:type="spellEnd"/>
      <w:r w:rsidRPr="007F4208">
        <w:rPr>
          <w:rFonts w:ascii="Arial" w:hAnsi="Arial"/>
          <w:i/>
          <w:sz w:val="22"/>
          <w:szCs w:val="22"/>
        </w:rPr>
        <w:t xml:space="preserve">-Rho, </w:t>
      </w:r>
      <w:r w:rsidR="00E603D1" w:rsidRPr="007F4208">
        <w:rPr>
          <w:rFonts w:ascii="Arial" w:hAnsi="Arial"/>
          <w:i/>
          <w:sz w:val="22"/>
          <w:szCs w:val="22"/>
        </w:rPr>
        <w:t>8</w:t>
      </w:r>
      <w:r w:rsidRPr="007F4208">
        <w:rPr>
          <w:rFonts w:ascii="Arial" w:hAnsi="Arial"/>
          <w:i/>
          <w:sz w:val="22"/>
          <w:szCs w:val="22"/>
        </w:rPr>
        <w:t xml:space="preserve"> maggio 201</w:t>
      </w:r>
      <w:r w:rsidR="00E603D1" w:rsidRPr="007F4208">
        <w:rPr>
          <w:rFonts w:ascii="Arial" w:hAnsi="Arial"/>
          <w:i/>
          <w:sz w:val="22"/>
          <w:szCs w:val="22"/>
        </w:rPr>
        <w:t>8</w:t>
      </w:r>
      <w:r w:rsidRPr="007F4208">
        <w:rPr>
          <w:rFonts w:ascii="Arial" w:hAnsi="Arial"/>
          <w:i/>
          <w:sz w:val="22"/>
          <w:szCs w:val="22"/>
        </w:rPr>
        <w:t xml:space="preserve"> </w:t>
      </w:r>
      <w:r w:rsidRPr="007F4208">
        <w:rPr>
          <w:rFonts w:ascii="Arial" w:hAnsi="Arial"/>
          <w:i/>
          <w:sz w:val="22"/>
          <w:szCs w:val="22"/>
        </w:rPr>
        <w:tab/>
      </w:r>
      <w:r w:rsidRPr="007F4208">
        <w:rPr>
          <w:rFonts w:ascii="Arial" w:hAnsi="Arial"/>
          <w:i/>
          <w:sz w:val="22"/>
          <w:szCs w:val="22"/>
        </w:rPr>
        <w:tab/>
      </w:r>
      <w:r w:rsidRPr="007F4208">
        <w:rPr>
          <w:rFonts w:ascii="Arial" w:hAnsi="Arial"/>
          <w:i/>
          <w:sz w:val="22"/>
          <w:szCs w:val="22"/>
        </w:rPr>
        <w:tab/>
      </w:r>
      <w:r w:rsidRPr="007F4208">
        <w:rPr>
          <w:rFonts w:ascii="Arial" w:hAnsi="Arial"/>
          <w:i/>
          <w:sz w:val="22"/>
          <w:szCs w:val="22"/>
        </w:rPr>
        <w:tab/>
        <w:t xml:space="preserve">                                              </w:t>
      </w:r>
    </w:p>
    <w:p w14:paraId="4A9CD2C5" w14:textId="77777777" w:rsidR="00481401" w:rsidRPr="007F4208" w:rsidRDefault="00481401" w:rsidP="00481401">
      <w:pPr>
        <w:jc w:val="both"/>
        <w:rPr>
          <w:rFonts w:ascii="Arial" w:hAnsi="Arial"/>
          <w:i/>
          <w:color w:val="000000"/>
          <w:sz w:val="22"/>
          <w:szCs w:val="22"/>
        </w:rPr>
      </w:pPr>
    </w:p>
    <w:p w14:paraId="7D4EA8F4" w14:textId="77777777" w:rsidR="00481401" w:rsidRPr="007F4208" w:rsidRDefault="00481401" w:rsidP="00481401">
      <w:pPr>
        <w:jc w:val="both"/>
        <w:rPr>
          <w:rFonts w:ascii="Arial" w:hAnsi="Arial"/>
          <w:i/>
          <w:color w:val="000000"/>
          <w:sz w:val="22"/>
          <w:szCs w:val="22"/>
        </w:rPr>
      </w:pPr>
    </w:p>
    <w:p w14:paraId="4DB48D3B" w14:textId="77777777" w:rsidR="00481401" w:rsidRPr="007F4208" w:rsidRDefault="00481401" w:rsidP="00481401">
      <w:pPr>
        <w:jc w:val="both"/>
        <w:rPr>
          <w:rFonts w:ascii="Arial" w:hAnsi="Arial"/>
          <w:i/>
          <w:color w:val="000000"/>
          <w:sz w:val="22"/>
          <w:szCs w:val="22"/>
        </w:rPr>
      </w:pPr>
    </w:p>
    <w:p w14:paraId="229ADC30" w14:textId="15147545" w:rsidR="00481401" w:rsidRPr="007F4208" w:rsidRDefault="00D007AD" w:rsidP="00481401">
      <w:pPr>
        <w:pStyle w:val="Titolo1"/>
        <w:jc w:val="both"/>
        <w:rPr>
          <w:color w:val="FF0000"/>
          <w:sz w:val="22"/>
          <w:szCs w:val="22"/>
        </w:rPr>
      </w:pPr>
      <w:r>
        <w:rPr>
          <w:color w:val="000000" w:themeColor="text1"/>
          <w:sz w:val="22"/>
          <w:szCs w:val="22"/>
        </w:rPr>
        <w:t>IL MONDO A XYLEXPO 2018: LE ATTIVITA’ PROMOZIONALI</w:t>
      </w:r>
      <w:r w:rsidR="00481401" w:rsidRPr="007F4208">
        <w:rPr>
          <w:color w:val="FF0000"/>
          <w:sz w:val="22"/>
          <w:szCs w:val="22"/>
        </w:rPr>
        <w:t xml:space="preserve">   0</w:t>
      </w:r>
      <w:r w:rsidR="00E603D1" w:rsidRPr="007F4208">
        <w:rPr>
          <w:color w:val="FF0000"/>
          <w:sz w:val="22"/>
          <w:szCs w:val="22"/>
        </w:rPr>
        <w:t>3</w:t>
      </w:r>
      <w:r w:rsidR="00481401" w:rsidRPr="007F4208">
        <w:rPr>
          <w:color w:val="FF0000"/>
          <w:sz w:val="22"/>
          <w:szCs w:val="22"/>
        </w:rPr>
        <w:t xml:space="preserve"> </w:t>
      </w:r>
      <w:r w:rsidR="00996C0F" w:rsidRPr="007F4208">
        <w:rPr>
          <w:color w:val="FF0000"/>
          <w:sz w:val="22"/>
          <w:szCs w:val="22"/>
        </w:rPr>
        <w:t xml:space="preserve">   </w:t>
      </w:r>
    </w:p>
    <w:p w14:paraId="29FDE96B" w14:textId="77777777" w:rsidR="00481401" w:rsidRPr="007F4208" w:rsidRDefault="00481401" w:rsidP="00481401">
      <w:pPr>
        <w:jc w:val="both"/>
        <w:rPr>
          <w:rFonts w:ascii="Arial" w:hAnsi="Arial"/>
          <w:b/>
          <w:color w:val="FF0000"/>
          <w:sz w:val="22"/>
          <w:szCs w:val="22"/>
        </w:rPr>
      </w:pPr>
    </w:p>
    <w:p w14:paraId="2C437815" w14:textId="6FEFE1D5" w:rsidR="00E96273" w:rsidRDefault="008C56AC" w:rsidP="00E96273">
      <w:pPr>
        <w:shd w:val="clear" w:color="auto" w:fill="FFFFFF"/>
        <w:jc w:val="both"/>
        <w:textAlignment w:val="baseline"/>
        <w:rPr>
          <w:rFonts w:ascii="Arial" w:hAnsi="Arial" w:cs="Arial"/>
          <w:color w:val="000000"/>
          <w:sz w:val="22"/>
          <w:szCs w:val="22"/>
          <w:lang w:eastAsia="en-US"/>
        </w:rPr>
      </w:pPr>
      <w:r>
        <w:rPr>
          <w:rFonts w:ascii="Arial" w:hAnsi="Arial" w:cs="Arial"/>
          <w:color w:val="000000"/>
          <w:sz w:val="22"/>
          <w:szCs w:val="22"/>
          <w:lang w:eastAsia="en-US"/>
        </w:rPr>
        <w:t xml:space="preserve">Il clima di maggiore ottimismo che attraversa il settore a livello mondiale è indubbiamente stata una “marcia in più” per il </w:t>
      </w:r>
      <w:r w:rsidRPr="008C56AC">
        <w:rPr>
          <w:rFonts w:ascii="Arial" w:hAnsi="Arial" w:cs="Arial"/>
          <w:b/>
          <w:color w:val="000000"/>
          <w:sz w:val="22"/>
          <w:szCs w:val="22"/>
          <w:lang w:eastAsia="en-US"/>
        </w:rPr>
        <w:t>programma di promozione</w:t>
      </w:r>
      <w:r>
        <w:rPr>
          <w:rFonts w:ascii="Arial" w:hAnsi="Arial" w:cs="Arial"/>
          <w:color w:val="000000"/>
          <w:sz w:val="22"/>
          <w:szCs w:val="22"/>
          <w:lang w:eastAsia="en-US"/>
        </w:rPr>
        <w:t xml:space="preserve"> di Xylexpo. Una lunga storia, una attività iniziata oramai diciotto mesi fa e che si è dipanata attraverso una decina di conferenze stampa in occasione di tutti i più importanti momenti fieristici internazionali legati al settore delle tecnologie per il legno e il mobile, alle quali si sono affiancati incontri e partecipazioni a seminari, workshop ed eventi in molti Paesi europei</w:t>
      </w:r>
      <w:r w:rsidR="00C9203C">
        <w:rPr>
          <w:rFonts w:ascii="Arial" w:hAnsi="Arial" w:cs="Arial"/>
          <w:color w:val="000000"/>
          <w:sz w:val="22"/>
          <w:szCs w:val="22"/>
          <w:lang w:eastAsia="en-US"/>
        </w:rPr>
        <w:t>, oltre alla attività verso i potenziali visitatori svolta dagli oltre 50 uffici incaricati dagli organizzatori</w:t>
      </w:r>
      <w:r>
        <w:rPr>
          <w:rFonts w:ascii="Arial" w:hAnsi="Arial" w:cs="Arial"/>
          <w:color w:val="000000"/>
          <w:sz w:val="22"/>
          <w:szCs w:val="22"/>
          <w:lang w:eastAsia="en-US"/>
        </w:rPr>
        <w:t>.</w:t>
      </w:r>
    </w:p>
    <w:p w14:paraId="5AEF2E9D" w14:textId="77777777" w:rsidR="008C56AC" w:rsidRDefault="008C56AC" w:rsidP="00E96273">
      <w:pPr>
        <w:shd w:val="clear" w:color="auto" w:fill="FFFFFF"/>
        <w:jc w:val="both"/>
        <w:textAlignment w:val="baseline"/>
        <w:rPr>
          <w:rFonts w:ascii="Arial" w:hAnsi="Arial" w:cs="Arial"/>
          <w:color w:val="000000"/>
          <w:sz w:val="22"/>
          <w:szCs w:val="22"/>
          <w:lang w:eastAsia="en-US"/>
        </w:rPr>
      </w:pPr>
    </w:p>
    <w:p w14:paraId="429E8229" w14:textId="674BDD3E" w:rsidR="001E6216" w:rsidRPr="0013374F" w:rsidRDefault="008C56AC" w:rsidP="008C56AC">
      <w:pPr>
        <w:shd w:val="clear" w:color="auto" w:fill="FFFFFF"/>
        <w:jc w:val="both"/>
        <w:textAlignment w:val="baseline"/>
        <w:rPr>
          <w:rFonts w:ascii="Arial" w:hAnsi="Arial" w:cs="Arial"/>
          <w:color w:val="000000"/>
          <w:sz w:val="22"/>
          <w:szCs w:val="22"/>
          <w:lang w:eastAsia="en-US"/>
        </w:rPr>
      </w:pPr>
      <w:r>
        <w:rPr>
          <w:rFonts w:ascii="Arial" w:hAnsi="Arial" w:cs="Arial"/>
          <w:color w:val="000000"/>
          <w:sz w:val="22"/>
          <w:szCs w:val="22"/>
          <w:lang w:eastAsia="en-US"/>
        </w:rPr>
        <w:t xml:space="preserve">Xylexpo è e sarà sempre più </w:t>
      </w:r>
      <w:r w:rsidRPr="008C56AC">
        <w:rPr>
          <w:rFonts w:ascii="Arial" w:hAnsi="Arial" w:cs="Arial"/>
          <w:b/>
          <w:color w:val="000000"/>
          <w:sz w:val="22"/>
          <w:szCs w:val="22"/>
          <w:lang w:eastAsia="en-US"/>
        </w:rPr>
        <w:t>la rassegna delle “alte tecnologie”</w:t>
      </w:r>
      <w:r>
        <w:rPr>
          <w:rFonts w:ascii="Arial" w:hAnsi="Arial" w:cs="Arial"/>
          <w:color w:val="000000"/>
          <w:sz w:val="22"/>
          <w:szCs w:val="22"/>
          <w:lang w:eastAsia="en-US"/>
        </w:rPr>
        <w:t>, dove la vera fabbrica automatica e integrata sarà di casa.</w:t>
      </w:r>
      <w:r w:rsidR="0013374F">
        <w:rPr>
          <w:rFonts w:ascii="Arial" w:hAnsi="Arial" w:cs="Arial"/>
          <w:color w:val="000000"/>
          <w:sz w:val="22"/>
          <w:szCs w:val="22"/>
          <w:lang w:eastAsia="en-US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eastAsia="en-US"/>
        </w:rPr>
        <w:t xml:space="preserve">Sarà questo il messaggio che verrà trasmesso alle oltre </w:t>
      </w:r>
      <w:r w:rsidRPr="008C56AC">
        <w:rPr>
          <w:rFonts w:ascii="Arial" w:hAnsi="Arial" w:cs="Arial"/>
          <w:b/>
          <w:color w:val="000000"/>
          <w:sz w:val="22"/>
          <w:szCs w:val="22"/>
          <w:lang w:eastAsia="en-US"/>
        </w:rPr>
        <w:t>200 grandi aziende specializzate invitate a Xylexpo</w:t>
      </w:r>
      <w:r>
        <w:rPr>
          <w:rFonts w:ascii="Arial" w:hAnsi="Arial" w:cs="Arial"/>
          <w:color w:val="000000"/>
          <w:sz w:val="22"/>
          <w:szCs w:val="22"/>
          <w:lang w:eastAsia="en-US"/>
        </w:rPr>
        <w:t xml:space="preserve"> da tutto il mondo. Una attività di </w:t>
      </w:r>
      <w:proofErr w:type="spellStart"/>
      <w:r>
        <w:rPr>
          <w:rFonts w:ascii="Arial" w:hAnsi="Arial" w:cs="Arial"/>
          <w:color w:val="000000"/>
          <w:sz w:val="22"/>
          <w:szCs w:val="22"/>
          <w:lang w:eastAsia="en-US"/>
        </w:rPr>
        <w:t>incoming</w:t>
      </w:r>
      <w:proofErr w:type="spellEnd"/>
      <w:r>
        <w:rPr>
          <w:rFonts w:ascii="Arial" w:hAnsi="Arial" w:cs="Arial"/>
          <w:color w:val="000000"/>
          <w:sz w:val="22"/>
          <w:szCs w:val="22"/>
          <w:lang w:eastAsia="en-US"/>
        </w:rPr>
        <w:t xml:space="preserve"> costruita con grande attenzione, grazie anche al supporto </w:t>
      </w:r>
      <w:r>
        <w:rPr>
          <w:rFonts w:ascii="Arial" w:hAnsi="Arial" w:cs="Arial"/>
          <w:sz w:val="22"/>
          <w:szCs w:val="22"/>
        </w:rPr>
        <w:t>economico e</w:t>
      </w:r>
      <w:r w:rsidR="001E6216" w:rsidRPr="008C56AC">
        <w:rPr>
          <w:rFonts w:ascii="Arial" w:hAnsi="Arial" w:cs="Arial"/>
          <w:sz w:val="22"/>
          <w:szCs w:val="22"/>
        </w:rPr>
        <w:t xml:space="preserve"> organizzativo di </w:t>
      </w:r>
      <w:proofErr w:type="spellStart"/>
      <w:r w:rsidR="001E6216" w:rsidRPr="008C56AC">
        <w:rPr>
          <w:rFonts w:ascii="Arial" w:hAnsi="Arial" w:cs="Arial"/>
          <w:b/>
          <w:sz w:val="22"/>
          <w:szCs w:val="22"/>
        </w:rPr>
        <w:t>Ice</w:t>
      </w:r>
      <w:proofErr w:type="spellEnd"/>
      <w:r w:rsidR="001E6216" w:rsidRPr="008C56AC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del </w:t>
      </w:r>
      <w:r w:rsidR="001E6216" w:rsidRPr="008C56AC">
        <w:rPr>
          <w:rFonts w:ascii="Arial" w:hAnsi="Arial" w:cs="Arial"/>
          <w:b/>
          <w:sz w:val="22"/>
          <w:szCs w:val="22"/>
        </w:rPr>
        <w:t>Ministero dello Sviluppo economico</w:t>
      </w:r>
      <w:r w:rsidR="001E6216" w:rsidRPr="008C56AC">
        <w:rPr>
          <w:rFonts w:ascii="Arial" w:hAnsi="Arial" w:cs="Arial"/>
          <w:sz w:val="22"/>
          <w:szCs w:val="22"/>
        </w:rPr>
        <w:t xml:space="preserve"> e </w:t>
      </w:r>
      <w:r>
        <w:rPr>
          <w:rFonts w:ascii="Arial" w:hAnsi="Arial" w:cs="Arial"/>
          <w:sz w:val="22"/>
          <w:szCs w:val="22"/>
        </w:rPr>
        <w:t xml:space="preserve">di </w:t>
      </w:r>
      <w:proofErr w:type="spellStart"/>
      <w:r w:rsidRPr="008C56AC">
        <w:rPr>
          <w:rFonts w:ascii="Arial" w:hAnsi="Arial" w:cs="Arial"/>
          <w:b/>
          <w:sz w:val="22"/>
          <w:szCs w:val="22"/>
        </w:rPr>
        <w:t>FieraM</w:t>
      </w:r>
      <w:r w:rsidR="001E6216" w:rsidRPr="008C56AC">
        <w:rPr>
          <w:rFonts w:ascii="Arial" w:hAnsi="Arial" w:cs="Arial"/>
          <w:b/>
          <w:sz w:val="22"/>
          <w:szCs w:val="22"/>
        </w:rPr>
        <w:t>ilano</w:t>
      </w:r>
      <w:proofErr w:type="spellEnd"/>
      <w:r w:rsidR="001E6216" w:rsidRPr="008C56AC">
        <w:rPr>
          <w:rFonts w:ascii="Arial" w:hAnsi="Arial" w:cs="Arial"/>
          <w:sz w:val="22"/>
          <w:szCs w:val="22"/>
        </w:rPr>
        <w:t>.</w:t>
      </w:r>
    </w:p>
    <w:p w14:paraId="55F424CD" w14:textId="4CE7CA25" w:rsidR="001E6216" w:rsidRPr="008C56AC" w:rsidRDefault="008C56AC" w:rsidP="00A2023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Una attività che è stata programmata e realizzata con </w:t>
      </w:r>
      <w:r w:rsidR="001E6216" w:rsidRPr="008C56AC">
        <w:rPr>
          <w:rFonts w:ascii="Arial" w:hAnsi="Arial" w:cs="Arial"/>
          <w:sz w:val="22"/>
          <w:szCs w:val="22"/>
        </w:rPr>
        <w:t>estrema cura: la selezione degli operatori è stata effettuata da</w:t>
      </w:r>
      <w:r>
        <w:rPr>
          <w:rFonts w:ascii="Arial" w:hAnsi="Arial" w:cs="Arial"/>
          <w:sz w:val="22"/>
          <w:szCs w:val="22"/>
        </w:rPr>
        <w:t>gli</w:t>
      </w:r>
      <w:r w:rsidR="001E6216" w:rsidRPr="008C56AC">
        <w:rPr>
          <w:rFonts w:ascii="Arial" w:hAnsi="Arial" w:cs="Arial"/>
          <w:sz w:val="22"/>
          <w:szCs w:val="22"/>
        </w:rPr>
        <w:t xml:space="preserve"> uffici </w:t>
      </w:r>
      <w:proofErr w:type="spellStart"/>
      <w:r w:rsidR="001E6216" w:rsidRPr="008C56AC">
        <w:rPr>
          <w:rFonts w:ascii="Arial" w:hAnsi="Arial" w:cs="Arial"/>
          <w:sz w:val="22"/>
          <w:szCs w:val="22"/>
        </w:rPr>
        <w:t>Ice</w:t>
      </w:r>
      <w:proofErr w:type="spellEnd"/>
      <w:r w:rsidR="001E6216" w:rsidRPr="008C56A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presenti nei Paesi scelti come aree dove attivare una più forte e completa attività di promozione. </w:t>
      </w:r>
      <w:r w:rsidR="001E6216" w:rsidRPr="008C56AC">
        <w:rPr>
          <w:rFonts w:ascii="Arial" w:hAnsi="Arial" w:cs="Arial"/>
          <w:sz w:val="22"/>
          <w:szCs w:val="22"/>
        </w:rPr>
        <w:t xml:space="preserve">Un </w:t>
      </w:r>
      <w:r>
        <w:rPr>
          <w:rFonts w:ascii="Arial" w:hAnsi="Arial" w:cs="Arial"/>
          <w:sz w:val="22"/>
          <w:szCs w:val="22"/>
        </w:rPr>
        <w:t>dettagliato q</w:t>
      </w:r>
      <w:r w:rsidR="001E6216" w:rsidRPr="008C56AC">
        <w:rPr>
          <w:rFonts w:ascii="Arial" w:hAnsi="Arial" w:cs="Arial"/>
          <w:sz w:val="22"/>
          <w:szCs w:val="22"/>
        </w:rPr>
        <w:t>uestionario ha permesso di identificare la tipologia di attività dell’azienda invitata e</w:t>
      </w:r>
      <w:r>
        <w:rPr>
          <w:rFonts w:ascii="Arial" w:hAnsi="Arial" w:cs="Arial"/>
          <w:sz w:val="22"/>
          <w:szCs w:val="22"/>
        </w:rPr>
        <w:t>,</w:t>
      </w:r>
      <w:r w:rsidR="001E6216" w:rsidRPr="008C56AC">
        <w:rPr>
          <w:rFonts w:ascii="Arial" w:hAnsi="Arial" w:cs="Arial"/>
          <w:sz w:val="22"/>
          <w:szCs w:val="22"/>
        </w:rPr>
        <w:t xml:space="preserve"> di conseguenza</w:t>
      </w:r>
      <w:r>
        <w:rPr>
          <w:rFonts w:ascii="Arial" w:hAnsi="Arial" w:cs="Arial"/>
          <w:sz w:val="22"/>
          <w:szCs w:val="22"/>
        </w:rPr>
        <w:t>, di approfondirne</w:t>
      </w:r>
      <w:r w:rsidR="001E6216" w:rsidRPr="008C56AC">
        <w:rPr>
          <w:rFonts w:ascii="Arial" w:hAnsi="Arial" w:cs="Arial"/>
          <w:sz w:val="22"/>
          <w:szCs w:val="22"/>
        </w:rPr>
        <w:t xml:space="preserve"> l’attinenza </w:t>
      </w:r>
      <w:r>
        <w:rPr>
          <w:rFonts w:ascii="Arial" w:hAnsi="Arial" w:cs="Arial"/>
          <w:sz w:val="22"/>
          <w:szCs w:val="22"/>
        </w:rPr>
        <w:t>con il programma espositivo di Xylexpo</w:t>
      </w:r>
      <w:r w:rsidR="001E6216" w:rsidRPr="008C56AC">
        <w:rPr>
          <w:rFonts w:ascii="Arial" w:hAnsi="Arial" w:cs="Arial"/>
          <w:sz w:val="22"/>
          <w:szCs w:val="22"/>
        </w:rPr>
        <w:t>.</w:t>
      </w:r>
    </w:p>
    <w:p w14:paraId="4A97E14B" w14:textId="77777777" w:rsidR="00A2023F" w:rsidRDefault="001E6216" w:rsidP="00A2023F">
      <w:pPr>
        <w:jc w:val="both"/>
        <w:rPr>
          <w:rFonts w:ascii="Arial" w:hAnsi="Arial" w:cs="Arial"/>
          <w:sz w:val="22"/>
          <w:szCs w:val="22"/>
        </w:rPr>
      </w:pPr>
      <w:r w:rsidRPr="008C56AC">
        <w:rPr>
          <w:rFonts w:ascii="Arial" w:hAnsi="Arial" w:cs="Arial"/>
          <w:sz w:val="22"/>
          <w:szCs w:val="22"/>
        </w:rPr>
        <w:t xml:space="preserve">I </w:t>
      </w:r>
      <w:r w:rsidR="008C56AC">
        <w:rPr>
          <w:rFonts w:ascii="Arial" w:hAnsi="Arial" w:cs="Arial"/>
          <w:sz w:val="22"/>
          <w:szCs w:val="22"/>
        </w:rPr>
        <w:t xml:space="preserve">circa 200 </w:t>
      </w:r>
      <w:r w:rsidRPr="008C56AC">
        <w:rPr>
          <w:rFonts w:ascii="Arial" w:hAnsi="Arial" w:cs="Arial"/>
          <w:sz w:val="22"/>
          <w:szCs w:val="22"/>
        </w:rPr>
        <w:t xml:space="preserve">delegati </w:t>
      </w:r>
      <w:r w:rsidR="008C56AC">
        <w:rPr>
          <w:rFonts w:ascii="Arial" w:hAnsi="Arial" w:cs="Arial"/>
          <w:sz w:val="22"/>
          <w:szCs w:val="22"/>
        </w:rPr>
        <w:t xml:space="preserve">che </w:t>
      </w:r>
      <w:r w:rsidRPr="008C56AC">
        <w:rPr>
          <w:rFonts w:ascii="Arial" w:hAnsi="Arial" w:cs="Arial"/>
          <w:sz w:val="22"/>
          <w:szCs w:val="22"/>
        </w:rPr>
        <w:t xml:space="preserve">saranno </w:t>
      </w:r>
      <w:r w:rsidR="008C56AC">
        <w:rPr>
          <w:rFonts w:ascii="Arial" w:hAnsi="Arial" w:cs="Arial"/>
          <w:sz w:val="22"/>
          <w:szCs w:val="22"/>
        </w:rPr>
        <w:t>a Mila</w:t>
      </w:r>
      <w:bookmarkStart w:id="0" w:name="_GoBack"/>
      <w:bookmarkEnd w:id="0"/>
      <w:r w:rsidR="008C56AC">
        <w:rPr>
          <w:rFonts w:ascii="Arial" w:hAnsi="Arial" w:cs="Arial"/>
          <w:sz w:val="22"/>
          <w:szCs w:val="22"/>
        </w:rPr>
        <w:t xml:space="preserve">no verranno costantemente </w:t>
      </w:r>
      <w:r w:rsidRPr="008C56AC">
        <w:rPr>
          <w:rFonts w:ascii="Arial" w:hAnsi="Arial" w:cs="Arial"/>
          <w:sz w:val="22"/>
          <w:szCs w:val="22"/>
        </w:rPr>
        <w:t xml:space="preserve">seguiti </w:t>
      </w:r>
      <w:r w:rsidR="00A2023F">
        <w:rPr>
          <w:rFonts w:ascii="Arial" w:hAnsi="Arial" w:cs="Arial"/>
          <w:sz w:val="22"/>
          <w:szCs w:val="22"/>
        </w:rPr>
        <w:t xml:space="preserve">durante </w:t>
      </w:r>
      <w:r w:rsidR="008C56AC">
        <w:rPr>
          <w:rFonts w:ascii="Arial" w:hAnsi="Arial" w:cs="Arial"/>
          <w:sz w:val="22"/>
          <w:szCs w:val="22"/>
        </w:rPr>
        <w:t>tutta la loro permanenza nel capoluogo lombardo. In fiera le loro attività saranno coordinate da</w:t>
      </w:r>
      <w:r w:rsidRPr="008C56AC">
        <w:rPr>
          <w:rFonts w:ascii="Arial" w:hAnsi="Arial" w:cs="Arial"/>
          <w:sz w:val="22"/>
          <w:szCs w:val="22"/>
        </w:rPr>
        <w:t xml:space="preserve"> un </w:t>
      </w:r>
      <w:r w:rsidRPr="008C56AC">
        <w:rPr>
          <w:rFonts w:ascii="Arial" w:hAnsi="Arial" w:cs="Arial"/>
          <w:i/>
          <w:sz w:val="22"/>
          <w:szCs w:val="22"/>
        </w:rPr>
        <w:t xml:space="preserve">trade </w:t>
      </w:r>
      <w:proofErr w:type="spellStart"/>
      <w:r w:rsidRPr="008C56AC">
        <w:rPr>
          <w:rFonts w:ascii="Arial" w:hAnsi="Arial" w:cs="Arial"/>
          <w:i/>
          <w:sz w:val="22"/>
          <w:szCs w:val="22"/>
        </w:rPr>
        <w:t>analyst</w:t>
      </w:r>
      <w:proofErr w:type="spellEnd"/>
      <w:r w:rsidRPr="008C56AC">
        <w:rPr>
          <w:rFonts w:ascii="Arial" w:hAnsi="Arial" w:cs="Arial"/>
          <w:sz w:val="22"/>
          <w:szCs w:val="22"/>
        </w:rPr>
        <w:t xml:space="preserve"> che sarà </w:t>
      </w:r>
      <w:r w:rsidR="008C56AC">
        <w:rPr>
          <w:rFonts w:ascii="Arial" w:hAnsi="Arial" w:cs="Arial"/>
          <w:sz w:val="22"/>
          <w:szCs w:val="22"/>
        </w:rPr>
        <w:t>costantemente al loro fianco anche nei diversi momenti organizzati a Xylexpo per mettere in conta</w:t>
      </w:r>
      <w:r w:rsidR="00A2023F">
        <w:rPr>
          <w:rFonts w:ascii="Arial" w:hAnsi="Arial" w:cs="Arial"/>
          <w:sz w:val="22"/>
          <w:szCs w:val="22"/>
        </w:rPr>
        <w:t>t</w:t>
      </w:r>
      <w:r w:rsidR="008C56AC">
        <w:rPr>
          <w:rFonts w:ascii="Arial" w:hAnsi="Arial" w:cs="Arial"/>
          <w:sz w:val="22"/>
          <w:szCs w:val="22"/>
        </w:rPr>
        <w:t xml:space="preserve">to questi </w:t>
      </w:r>
      <w:r w:rsidR="008C56AC" w:rsidRPr="00A2023F">
        <w:rPr>
          <w:rFonts w:ascii="Arial" w:hAnsi="Arial" w:cs="Arial"/>
          <w:i/>
          <w:sz w:val="22"/>
          <w:szCs w:val="22"/>
        </w:rPr>
        <w:t>big buyers</w:t>
      </w:r>
      <w:r w:rsidR="008C56AC">
        <w:rPr>
          <w:rFonts w:ascii="Arial" w:hAnsi="Arial" w:cs="Arial"/>
          <w:sz w:val="22"/>
          <w:szCs w:val="22"/>
        </w:rPr>
        <w:t xml:space="preserve"> </w:t>
      </w:r>
      <w:r w:rsidRPr="008C56AC">
        <w:rPr>
          <w:rFonts w:ascii="Arial" w:hAnsi="Arial" w:cs="Arial"/>
          <w:sz w:val="22"/>
          <w:szCs w:val="22"/>
        </w:rPr>
        <w:t>con gli espositori</w:t>
      </w:r>
      <w:r w:rsidR="008C56AC">
        <w:rPr>
          <w:rFonts w:ascii="Arial" w:hAnsi="Arial" w:cs="Arial"/>
          <w:sz w:val="22"/>
          <w:szCs w:val="22"/>
        </w:rPr>
        <w:t xml:space="preserve"> italiani</w:t>
      </w:r>
      <w:r w:rsidRPr="008C56AC">
        <w:rPr>
          <w:rFonts w:ascii="Arial" w:hAnsi="Arial" w:cs="Arial"/>
          <w:sz w:val="22"/>
          <w:szCs w:val="22"/>
        </w:rPr>
        <w:t>.</w:t>
      </w:r>
      <w:r w:rsidR="00B62551">
        <w:rPr>
          <w:rFonts w:ascii="Arial" w:hAnsi="Arial" w:cs="Arial"/>
          <w:sz w:val="22"/>
          <w:szCs w:val="22"/>
        </w:rPr>
        <w:t xml:space="preserve"> </w:t>
      </w:r>
    </w:p>
    <w:p w14:paraId="58E95296" w14:textId="6949ADA7" w:rsidR="00B62551" w:rsidRDefault="00B62551" w:rsidP="00A2023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Momento forte </w:t>
      </w:r>
      <w:r w:rsidR="001E6216" w:rsidRPr="008C56AC">
        <w:rPr>
          <w:rFonts w:ascii="Arial" w:hAnsi="Arial" w:cs="Arial"/>
          <w:sz w:val="22"/>
          <w:szCs w:val="22"/>
        </w:rPr>
        <w:t xml:space="preserve">gli </w:t>
      </w:r>
      <w:r w:rsidR="001E6216" w:rsidRPr="00B62551">
        <w:rPr>
          <w:rFonts w:ascii="Arial" w:hAnsi="Arial" w:cs="Arial"/>
          <w:b/>
          <w:sz w:val="22"/>
          <w:szCs w:val="22"/>
        </w:rPr>
        <w:t>“</w:t>
      </w:r>
      <w:proofErr w:type="spellStart"/>
      <w:r w:rsidR="001E6216" w:rsidRPr="00B62551">
        <w:rPr>
          <w:rFonts w:ascii="Arial" w:hAnsi="Arial" w:cs="Arial"/>
          <w:b/>
          <w:sz w:val="22"/>
          <w:szCs w:val="22"/>
        </w:rPr>
        <w:t>Incoming</w:t>
      </w:r>
      <w:proofErr w:type="spellEnd"/>
      <w:r w:rsidR="001E6216" w:rsidRPr="00B62551">
        <w:rPr>
          <w:rFonts w:ascii="Arial" w:hAnsi="Arial" w:cs="Arial"/>
          <w:b/>
          <w:sz w:val="22"/>
          <w:szCs w:val="22"/>
        </w:rPr>
        <w:t xml:space="preserve"> happy hour business </w:t>
      </w:r>
      <w:proofErr w:type="spellStart"/>
      <w:r w:rsidR="001E6216" w:rsidRPr="00B62551">
        <w:rPr>
          <w:rFonts w:ascii="Arial" w:hAnsi="Arial" w:cs="Arial"/>
          <w:b/>
          <w:sz w:val="22"/>
          <w:szCs w:val="22"/>
        </w:rPr>
        <w:t>matching</w:t>
      </w:r>
      <w:proofErr w:type="spellEnd"/>
      <w:r w:rsidR="001E6216" w:rsidRPr="00B62551">
        <w:rPr>
          <w:rFonts w:ascii="Arial" w:hAnsi="Arial" w:cs="Arial"/>
          <w:b/>
          <w:sz w:val="22"/>
          <w:szCs w:val="22"/>
        </w:rPr>
        <w:t>”</w:t>
      </w:r>
      <w:r>
        <w:rPr>
          <w:rFonts w:ascii="Arial" w:hAnsi="Arial" w:cs="Arial"/>
          <w:sz w:val="22"/>
          <w:szCs w:val="22"/>
        </w:rPr>
        <w:t xml:space="preserve">, </w:t>
      </w:r>
      <w:r w:rsidR="001E6216" w:rsidRPr="008C56AC">
        <w:rPr>
          <w:rFonts w:ascii="Arial" w:hAnsi="Arial" w:cs="Arial"/>
          <w:sz w:val="22"/>
          <w:szCs w:val="22"/>
        </w:rPr>
        <w:t xml:space="preserve">incontri informali </w:t>
      </w:r>
      <w:r>
        <w:rPr>
          <w:rFonts w:ascii="Arial" w:hAnsi="Arial" w:cs="Arial"/>
          <w:sz w:val="22"/>
          <w:szCs w:val="22"/>
        </w:rPr>
        <w:t xml:space="preserve">che si terranno in </w:t>
      </w:r>
      <w:r w:rsidR="001E6216" w:rsidRPr="008C56AC">
        <w:rPr>
          <w:rFonts w:ascii="Arial" w:hAnsi="Arial" w:cs="Arial"/>
          <w:sz w:val="22"/>
          <w:szCs w:val="22"/>
        </w:rPr>
        <w:t>tre de</w:t>
      </w:r>
      <w:r>
        <w:rPr>
          <w:rFonts w:ascii="Arial" w:hAnsi="Arial" w:cs="Arial"/>
          <w:sz w:val="22"/>
          <w:szCs w:val="22"/>
        </w:rPr>
        <w:t>lle cinque giornate della fiera.</w:t>
      </w:r>
    </w:p>
    <w:p w14:paraId="63FD595A" w14:textId="77777777" w:rsidR="00C712F1" w:rsidRDefault="00C712F1" w:rsidP="00A2023F">
      <w:pPr>
        <w:jc w:val="both"/>
        <w:rPr>
          <w:rFonts w:ascii="Arial" w:hAnsi="Arial" w:cs="Arial"/>
          <w:sz w:val="22"/>
          <w:szCs w:val="22"/>
        </w:rPr>
      </w:pPr>
    </w:p>
    <w:p w14:paraId="75EDE155" w14:textId="0B512BF6" w:rsidR="001E6216" w:rsidRPr="008C56AC" w:rsidRDefault="00B62551" w:rsidP="00A2023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 delegati avranno a loro disposizione </w:t>
      </w:r>
      <w:r w:rsidR="001E6216" w:rsidRPr="008C56AC">
        <w:rPr>
          <w:rFonts w:ascii="Arial" w:hAnsi="Arial" w:cs="Arial"/>
          <w:sz w:val="22"/>
          <w:szCs w:val="22"/>
        </w:rPr>
        <w:t xml:space="preserve">la nuova piattaforma </w:t>
      </w:r>
      <w:r w:rsidRPr="00B62551">
        <w:rPr>
          <w:rFonts w:ascii="Arial" w:hAnsi="Arial" w:cs="Arial"/>
          <w:b/>
          <w:sz w:val="22"/>
          <w:szCs w:val="22"/>
        </w:rPr>
        <w:t>“</w:t>
      </w:r>
      <w:proofErr w:type="spellStart"/>
      <w:r w:rsidR="001E6216" w:rsidRPr="00B62551">
        <w:rPr>
          <w:rFonts w:ascii="Arial" w:hAnsi="Arial" w:cs="Arial"/>
          <w:b/>
          <w:sz w:val="22"/>
          <w:szCs w:val="22"/>
        </w:rPr>
        <w:t>MyMatching</w:t>
      </w:r>
      <w:proofErr w:type="spellEnd"/>
      <w:r w:rsidRPr="00B62551">
        <w:rPr>
          <w:rFonts w:ascii="Arial" w:hAnsi="Arial" w:cs="Arial"/>
          <w:b/>
          <w:sz w:val="22"/>
          <w:szCs w:val="22"/>
        </w:rPr>
        <w:t>”</w:t>
      </w:r>
      <w:r w:rsidR="001E6216" w:rsidRPr="008C56AC">
        <w:rPr>
          <w:rFonts w:ascii="Arial" w:hAnsi="Arial" w:cs="Arial"/>
          <w:sz w:val="22"/>
          <w:szCs w:val="22"/>
        </w:rPr>
        <w:t>, strumento online che permette la costruzione di un’agenda di incontri tramite il contatto preventivo con l’espositore.</w:t>
      </w:r>
    </w:p>
    <w:p w14:paraId="44102E6B" w14:textId="77777777" w:rsidR="00B62551" w:rsidRDefault="00B62551" w:rsidP="00A2023F">
      <w:pPr>
        <w:jc w:val="both"/>
        <w:rPr>
          <w:rFonts w:ascii="Arial" w:hAnsi="Arial" w:cs="Arial"/>
          <w:sz w:val="22"/>
          <w:szCs w:val="22"/>
        </w:rPr>
      </w:pPr>
    </w:p>
    <w:p w14:paraId="41EA7C08" w14:textId="2DCC6201" w:rsidR="001E6216" w:rsidRPr="008C56AC" w:rsidRDefault="001E6216" w:rsidP="00A2023F">
      <w:pPr>
        <w:jc w:val="both"/>
        <w:rPr>
          <w:rFonts w:ascii="Arial" w:hAnsi="Arial" w:cs="Arial"/>
          <w:sz w:val="22"/>
          <w:szCs w:val="22"/>
        </w:rPr>
      </w:pPr>
      <w:r w:rsidRPr="008C56AC">
        <w:rPr>
          <w:rFonts w:ascii="Arial" w:hAnsi="Arial" w:cs="Arial"/>
          <w:sz w:val="22"/>
          <w:szCs w:val="22"/>
        </w:rPr>
        <w:t xml:space="preserve">Per gli associati </w:t>
      </w:r>
      <w:r w:rsidR="00B62551">
        <w:rPr>
          <w:rFonts w:ascii="Arial" w:hAnsi="Arial" w:cs="Arial"/>
          <w:sz w:val="22"/>
          <w:szCs w:val="22"/>
        </w:rPr>
        <w:t xml:space="preserve">di </w:t>
      </w:r>
      <w:r w:rsidRPr="0013374F">
        <w:rPr>
          <w:rFonts w:ascii="Arial" w:hAnsi="Arial" w:cs="Arial"/>
          <w:b/>
          <w:sz w:val="22"/>
          <w:szCs w:val="22"/>
        </w:rPr>
        <w:t>Acimall</w:t>
      </w:r>
      <w:r w:rsidRPr="008C56AC">
        <w:rPr>
          <w:rFonts w:ascii="Arial" w:hAnsi="Arial" w:cs="Arial"/>
          <w:sz w:val="22"/>
          <w:szCs w:val="22"/>
        </w:rPr>
        <w:t xml:space="preserve">, l’associazione confindustriale dei costruttori di macchine ed accessori per la lavorazione del legno, sarà possibile anche segnalare </w:t>
      </w:r>
      <w:r w:rsidR="00C9203C">
        <w:rPr>
          <w:rFonts w:ascii="Arial" w:hAnsi="Arial" w:cs="Arial"/>
          <w:sz w:val="22"/>
          <w:szCs w:val="22"/>
        </w:rPr>
        <w:t xml:space="preserve">la volontà di incontrare determinati gruppi di visitatori durante </w:t>
      </w:r>
      <w:r w:rsidRPr="008C56AC">
        <w:rPr>
          <w:rFonts w:ascii="Arial" w:hAnsi="Arial" w:cs="Arial"/>
          <w:sz w:val="22"/>
          <w:szCs w:val="22"/>
        </w:rPr>
        <w:t>la manifestazione.</w:t>
      </w:r>
    </w:p>
    <w:p w14:paraId="14D89EED" w14:textId="77777777" w:rsidR="00C9203C" w:rsidRDefault="00C9203C" w:rsidP="00A2023F">
      <w:pPr>
        <w:jc w:val="both"/>
        <w:rPr>
          <w:rFonts w:ascii="Arial" w:hAnsi="Arial" w:cs="Arial"/>
          <w:sz w:val="22"/>
          <w:szCs w:val="22"/>
        </w:rPr>
      </w:pPr>
    </w:p>
    <w:p w14:paraId="3A6B43C0" w14:textId="186B5C33" w:rsidR="00F75153" w:rsidRPr="00FF3CFC" w:rsidRDefault="00C9203C" w:rsidP="00FF3CF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 delegati saranno fra i protagonisti de </w:t>
      </w:r>
      <w:r w:rsidRPr="0013374F">
        <w:rPr>
          <w:rFonts w:ascii="Arial" w:hAnsi="Arial" w:cs="Arial"/>
          <w:b/>
          <w:sz w:val="22"/>
          <w:szCs w:val="22"/>
        </w:rPr>
        <w:t xml:space="preserve">“La notte di </w:t>
      </w:r>
      <w:proofErr w:type="spellStart"/>
      <w:r w:rsidRPr="0013374F">
        <w:rPr>
          <w:rFonts w:ascii="Arial" w:hAnsi="Arial" w:cs="Arial"/>
          <w:b/>
          <w:sz w:val="22"/>
          <w:szCs w:val="22"/>
        </w:rPr>
        <w:t>Xyelxpo</w:t>
      </w:r>
      <w:proofErr w:type="spellEnd"/>
      <w:r w:rsidRPr="0013374F">
        <w:rPr>
          <w:rFonts w:ascii="Arial" w:hAnsi="Arial" w:cs="Arial"/>
          <w:b/>
          <w:sz w:val="22"/>
          <w:szCs w:val="22"/>
        </w:rPr>
        <w:t>”</w:t>
      </w:r>
      <w:r w:rsidR="00FF3CFC">
        <w:rPr>
          <w:rFonts w:ascii="Arial" w:hAnsi="Arial" w:cs="Arial"/>
          <w:sz w:val="22"/>
          <w:szCs w:val="22"/>
        </w:rPr>
        <w:t xml:space="preserve">, in programma il 9 </w:t>
      </w:r>
      <w:r>
        <w:rPr>
          <w:rFonts w:ascii="Arial" w:hAnsi="Arial" w:cs="Arial"/>
          <w:sz w:val="22"/>
          <w:szCs w:val="22"/>
        </w:rPr>
        <w:t>maggi</w:t>
      </w:r>
      <w:r w:rsidR="00FF3CFC">
        <w:rPr>
          <w:rFonts w:ascii="Arial" w:hAnsi="Arial" w:cs="Arial"/>
          <w:sz w:val="22"/>
          <w:szCs w:val="22"/>
        </w:rPr>
        <w:t>o.</w:t>
      </w:r>
    </w:p>
    <w:sectPr w:rsidR="00F75153" w:rsidRPr="00FF3CFC" w:rsidSect="008F5FC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843" w:right="849" w:bottom="142" w:left="1800" w:header="1135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9FBD65" w14:textId="77777777" w:rsidR="00F10F27" w:rsidRDefault="00F10F27">
      <w:r>
        <w:separator/>
      </w:r>
    </w:p>
  </w:endnote>
  <w:endnote w:type="continuationSeparator" w:id="0">
    <w:p w14:paraId="4949F663" w14:textId="77777777" w:rsidR="00F10F27" w:rsidRDefault="00F10F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Futura Light">
    <w:altName w:val="Times New Roman"/>
    <w:charset w:val="00"/>
    <w:family w:val="auto"/>
    <w:pitch w:val="variable"/>
    <w:sig w:usb0="03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9E29D9" w14:textId="77777777" w:rsidR="00B62551" w:rsidRDefault="00B62551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A1CAD4" w14:textId="77777777" w:rsidR="00B62551" w:rsidRDefault="00B62551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1D1330" w14:textId="77777777" w:rsidR="00B62551" w:rsidRDefault="00F10F27">
    <w:pPr>
      <w:pStyle w:val="Pidipagina"/>
    </w:pPr>
    <w:r>
      <w:pict w14:anchorId="70B5EB1F"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-4.95pt;margin-top:-45.5pt;width:279pt;height:63pt;z-index:251657728" filled="f" stroked="f">
          <v:textbox style="mso-next-textbox:#_x0000_s2053">
            <w:txbxContent>
              <w:p w14:paraId="5BAF4413" w14:textId="77777777" w:rsidR="00B62551" w:rsidRDefault="00B62551">
                <w:pPr>
                  <w:rPr>
                    <w:rFonts w:ascii="Arial" w:hAnsi="Arial"/>
                    <w:b/>
                    <w:sz w:val="16"/>
                    <w:lang w:val="en-GB"/>
                  </w:rPr>
                </w:pPr>
                <w:r>
                  <w:rPr>
                    <w:rFonts w:ascii="Arial" w:hAnsi="Arial"/>
                    <w:b/>
                    <w:sz w:val="16"/>
                    <w:lang w:val="en-GB"/>
                  </w:rPr>
                  <w:t>PRESS OFFICE</w:t>
                </w:r>
              </w:p>
              <w:p w14:paraId="6DD373A0" w14:textId="77777777" w:rsidR="00B62551" w:rsidRDefault="00B62551">
                <w:pPr>
                  <w:rPr>
                    <w:rFonts w:ascii="Arial" w:hAnsi="Arial"/>
                    <w:color w:val="FF0000"/>
                    <w:sz w:val="16"/>
                    <w:lang w:val="en-GB"/>
                  </w:rPr>
                </w:pPr>
                <w:r>
                  <w:rPr>
                    <w:rFonts w:ascii="Arial" w:hAnsi="Arial"/>
                    <w:color w:val="FF0000"/>
                    <w:sz w:val="16"/>
                    <w:lang w:val="en-GB"/>
                  </w:rPr>
                  <w:t>––––––––––––––––––––––––––––––––––––––––––––––</w:t>
                </w:r>
              </w:p>
              <w:p w14:paraId="6407C273" w14:textId="77777777" w:rsidR="00B62551" w:rsidRDefault="00B62551">
                <w:pPr>
                  <w:rPr>
                    <w:rFonts w:ascii="Arial" w:hAnsi="Arial"/>
                    <w:sz w:val="15"/>
                    <w:lang w:val="en-GB"/>
                  </w:rPr>
                </w:pPr>
                <w:r>
                  <w:rPr>
                    <w:rFonts w:ascii="Arial" w:hAnsi="Arial"/>
                    <w:sz w:val="15"/>
                    <w:lang w:val="en-GB"/>
                  </w:rPr>
                  <w:t>Luca Rossetti</w:t>
                </w:r>
              </w:p>
              <w:p w14:paraId="18BBA366" w14:textId="77777777" w:rsidR="00B62551" w:rsidRDefault="00B62551">
                <w:pPr>
                  <w:rPr>
                    <w:rFonts w:ascii="Arial" w:hAnsi="Arial"/>
                    <w:i/>
                    <w:sz w:val="15"/>
                    <w:lang w:val="en-GB"/>
                  </w:rPr>
                </w:pPr>
                <w:r>
                  <w:rPr>
                    <w:rFonts w:ascii="Arial" w:hAnsi="Arial"/>
                    <w:i/>
                    <w:sz w:val="15"/>
                    <w:lang w:val="en-GB"/>
                  </w:rPr>
                  <w:t>press@xylexpo.com</w:t>
                </w:r>
              </w:p>
              <w:p w14:paraId="71784FED" w14:textId="77777777" w:rsidR="00B62551" w:rsidRDefault="00B62551">
                <w:pPr>
                  <w:rPr>
                    <w:rFonts w:ascii="Arial" w:hAnsi="Arial"/>
                    <w:sz w:val="15"/>
                  </w:rPr>
                </w:pPr>
                <w:proofErr w:type="spellStart"/>
                <w:r>
                  <w:rPr>
                    <w:rFonts w:ascii="Arial" w:hAnsi="Arial"/>
                    <w:sz w:val="15"/>
                  </w:rPr>
                  <w:t>phone</w:t>
                </w:r>
                <w:proofErr w:type="spellEnd"/>
                <w:r>
                  <w:rPr>
                    <w:rFonts w:ascii="Arial" w:hAnsi="Arial"/>
                    <w:sz w:val="15"/>
                  </w:rPr>
                  <w:t xml:space="preserve"> +39 02 89210200 - fax +39 02 8259009</w:t>
                </w:r>
              </w:p>
              <w:p w14:paraId="2F9F2911" w14:textId="77777777" w:rsidR="00B62551" w:rsidRDefault="00B62551">
                <w:pPr>
                  <w:rPr>
                    <w:rFonts w:ascii="Futura Light" w:hAnsi="Futura Light"/>
                    <w:sz w:val="16"/>
                  </w:rPr>
                </w:pPr>
              </w:p>
            </w:txbxContent>
          </v:textbox>
        </v:shape>
      </w:pict>
    </w:r>
    <w:r>
      <w:pict w14:anchorId="0E09F063">
        <v:shape id="_x0000_s2054" type="#_x0000_t202" style="position:absolute;margin-left:211.05pt;margin-top:-45.5pt;width:4in;height:1in;z-index:251658752" filled="f" stroked="f">
          <v:textbox style="mso-next-textbox:#_x0000_s2054">
            <w:txbxContent>
              <w:p w14:paraId="30DE19FA" w14:textId="77777777" w:rsidR="00B62551" w:rsidRDefault="00B62551">
                <w:pPr>
                  <w:rPr>
                    <w:rFonts w:ascii="Arial" w:hAnsi="Arial"/>
                    <w:b/>
                    <w:sz w:val="16"/>
                  </w:rPr>
                </w:pPr>
              </w:p>
              <w:p w14:paraId="53975B78" w14:textId="77777777" w:rsidR="00B62551" w:rsidRDefault="00B62551">
                <w:pPr>
                  <w:rPr>
                    <w:rFonts w:ascii="Arial" w:hAnsi="Arial"/>
                    <w:color w:val="FF0000"/>
                    <w:sz w:val="16"/>
                  </w:rPr>
                </w:pPr>
                <w:r>
                  <w:rPr>
                    <w:rFonts w:ascii="Arial" w:hAnsi="Arial"/>
                    <w:color w:val="FF0000"/>
                    <w:sz w:val="16"/>
                  </w:rPr>
                  <w:t>––––––––––––––––––––––––––––––––––––––––––––––––––––––––––</w:t>
                </w:r>
              </w:p>
              <w:p w14:paraId="709CE7A7" w14:textId="77777777" w:rsidR="00B62551" w:rsidRDefault="00B62551">
                <w:pPr>
                  <w:rPr>
                    <w:rFonts w:ascii="Arial" w:hAnsi="Arial"/>
                    <w:sz w:val="15"/>
                  </w:rPr>
                </w:pPr>
                <w:r>
                  <w:rPr>
                    <w:rFonts w:ascii="Arial" w:hAnsi="Arial"/>
                    <w:sz w:val="15"/>
                  </w:rPr>
                  <w:t>CEPRA - Centro promozionale Acimall spa</w:t>
                </w:r>
              </w:p>
              <w:p w14:paraId="4E6FE26F" w14:textId="77777777" w:rsidR="00B62551" w:rsidRDefault="00B62551">
                <w:pPr>
                  <w:rPr>
                    <w:rFonts w:ascii="Arial" w:hAnsi="Arial"/>
                    <w:sz w:val="15"/>
                  </w:rPr>
                </w:pPr>
                <w:r>
                  <w:rPr>
                    <w:rFonts w:ascii="Arial" w:hAnsi="Arial"/>
                    <w:sz w:val="15"/>
                  </w:rPr>
                  <w:t xml:space="preserve">Centro direzionale </w:t>
                </w:r>
                <w:proofErr w:type="spellStart"/>
                <w:r>
                  <w:rPr>
                    <w:rFonts w:ascii="Arial" w:hAnsi="Arial"/>
                    <w:sz w:val="15"/>
                  </w:rPr>
                  <w:t>Milanofiori</w:t>
                </w:r>
                <w:proofErr w:type="spellEnd"/>
                <w:r>
                  <w:rPr>
                    <w:rFonts w:ascii="Arial" w:hAnsi="Arial"/>
                    <w:sz w:val="15"/>
                  </w:rPr>
                  <w:t xml:space="preserve"> </w:t>
                </w:r>
              </w:p>
              <w:p w14:paraId="354EA467" w14:textId="77777777" w:rsidR="00B62551" w:rsidRDefault="00B62551">
                <w:pPr>
                  <w:rPr>
                    <w:rFonts w:ascii="Arial" w:hAnsi="Arial"/>
                    <w:sz w:val="15"/>
                  </w:rPr>
                </w:pPr>
                <w:r>
                  <w:rPr>
                    <w:rFonts w:ascii="Arial" w:hAnsi="Arial"/>
                    <w:sz w:val="15"/>
                  </w:rPr>
                  <w:t>1a Strada - Palazzo F3 - I-20090 Assago (Milano)</w:t>
                </w:r>
              </w:p>
              <w:p w14:paraId="2505C25C" w14:textId="77777777" w:rsidR="00B62551" w:rsidRDefault="00B62551">
                <w:pPr>
                  <w:rPr>
                    <w:rFonts w:ascii="Arial" w:hAnsi="Arial"/>
                    <w:i/>
                    <w:sz w:val="15"/>
                  </w:rPr>
                </w:pPr>
                <w:r>
                  <w:rPr>
                    <w:rFonts w:ascii="Arial" w:hAnsi="Arial"/>
                    <w:i/>
                    <w:sz w:val="15"/>
                  </w:rPr>
                  <w:t>www.xylexpo.com - info@xylexpo.com</w:t>
                </w:r>
              </w:p>
              <w:p w14:paraId="68FE0D13" w14:textId="77777777" w:rsidR="00B62551" w:rsidRDefault="00B62551"/>
            </w:txbxContent>
          </v:textbox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252FB9" w14:textId="77777777" w:rsidR="00F10F27" w:rsidRDefault="00F10F27">
      <w:r>
        <w:separator/>
      </w:r>
    </w:p>
  </w:footnote>
  <w:footnote w:type="continuationSeparator" w:id="0">
    <w:p w14:paraId="63473CC9" w14:textId="77777777" w:rsidR="00F10F27" w:rsidRDefault="00F10F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DCC683" w14:textId="77777777" w:rsidR="00B62551" w:rsidRDefault="00B62551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F595FB" w14:textId="77777777" w:rsidR="00B62551" w:rsidRDefault="00B62551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9DE2A5" w14:textId="77777777" w:rsidR="00B62551" w:rsidRPr="00667085" w:rsidRDefault="00F10F27" w:rsidP="00005AAE">
    <w:pPr>
      <w:pStyle w:val="Intestazione"/>
      <w:rPr>
        <w:sz w:val="8"/>
      </w:rPr>
    </w:pPr>
    <w:r>
      <w:rPr>
        <w:sz w:val="8"/>
      </w:rPr>
      <w:pict w14:anchorId="020431F4"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139.05pt;margin-top:-18.25pt;width:351pt;height:90pt;z-index:251656704;mso-position-horizontal:absolute;mso-position-vertical:absolute" filled="f" stroked="f">
          <v:textbox style="mso-next-textbox:#_x0000_s2058">
            <w:txbxContent>
              <w:p w14:paraId="2E57BDA3" w14:textId="77777777" w:rsidR="00B62551" w:rsidRDefault="00B62551">
                <w:pPr>
                  <w:rPr>
                    <w:rFonts w:ascii="Arial" w:hAnsi="Arial"/>
                    <w:color w:val="C0C0C0"/>
                    <w:sz w:val="48"/>
                    <w:lang w:val="en-GB"/>
                  </w:rPr>
                </w:pPr>
                <w:r>
                  <w:rPr>
                    <w:rFonts w:ascii="Arial" w:hAnsi="Arial"/>
                    <w:color w:val="C0C0C0"/>
                    <w:sz w:val="48"/>
                    <w:lang w:val="en-GB"/>
                  </w:rPr>
                  <w:t xml:space="preserve">                           </w:t>
                </w:r>
                <w:r>
                  <w:rPr>
                    <w:rFonts w:ascii="Arial" w:hAnsi="Arial"/>
                    <w:color w:val="C0C0C0"/>
                    <w:sz w:val="36"/>
                    <w:lang w:val="en-GB"/>
                  </w:rPr>
                  <w:t xml:space="preserve"> </w:t>
                </w:r>
                <w:r>
                  <w:rPr>
                    <w:rFonts w:ascii="Arial" w:hAnsi="Arial"/>
                    <w:color w:val="C0C0C0"/>
                    <w:sz w:val="48"/>
                    <w:lang w:val="en-GB"/>
                  </w:rPr>
                  <w:t>press office</w:t>
                </w:r>
              </w:p>
              <w:p w14:paraId="7712EE7A" w14:textId="77777777" w:rsidR="00B62551" w:rsidRDefault="00B62551">
                <w:pPr>
                  <w:rPr>
                    <w:rFonts w:ascii="Arial" w:hAnsi="Arial"/>
                    <w:color w:val="C0C0C0"/>
                    <w:sz w:val="18"/>
                    <w:lang w:val="en-GB"/>
                  </w:rPr>
                </w:pPr>
              </w:p>
              <w:p w14:paraId="2C53BD7A" w14:textId="56F0D34B" w:rsidR="00B62551" w:rsidRDefault="00B62551">
                <w:pPr>
                  <w:rPr>
                    <w:rFonts w:ascii="Verdana" w:hAnsi="Verdana"/>
                    <w:sz w:val="16"/>
                    <w:lang w:val="en-GB"/>
                  </w:rPr>
                </w:pPr>
                <w:proofErr w:type="spellStart"/>
                <w:r>
                  <w:rPr>
                    <w:rFonts w:ascii="Verdana" w:hAnsi="Verdana"/>
                    <w:b/>
                    <w:sz w:val="16"/>
                    <w:lang w:val="en-GB"/>
                  </w:rPr>
                  <w:t>FieraMilano</w:t>
                </w:r>
                <w:proofErr w:type="spellEnd"/>
                <w:r>
                  <w:rPr>
                    <w:rFonts w:ascii="Verdana" w:hAnsi="Verdana"/>
                    <w:b/>
                    <w:sz w:val="16"/>
                    <w:lang w:val="en-GB"/>
                  </w:rPr>
                  <w:t xml:space="preserve"> Rho Fairgrounds</w:t>
                </w:r>
                <w:r>
                  <w:rPr>
                    <w:rFonts w:ascii="Verdana" w:hAnsi="Verdana"/>
                    <w:sz w:val="16"/>
                    <w:lang w:val="en-GB"/>
                  </w:rPr>
                  <w:t xml:space="preserve">    </w:t>
                </w:r>
                <w:r>
                  <w:rPr>
                    <w:rFonts w:ascii="Verdana" w:hAnsi="Verdana"/>
                    <w:b/>
                    <w:color w:val="FF0000"/>
                    <w:sz w:val="16"/>
                    <w:lang w:val="en-GB"/>
                  </w:rPr>
                  <w:t>May 08-12, 2018</w:t>
                </w:r>
                <w:r>
                  <w:rPr>
                    <w:rFonts w:ascii="Verdana" w:hAnsi="Verdana"/>
                    <w:sz w:val="16"/>
                    <w:lang w:val="en-GB"/>
                  </w:rPr>
                  <w:t xml:space="preserve">   </w:t>
                </w:r>
              </w:p>
              <w:p w14:paraId="2398AE3D" w14:textId="77777777" w:rsidR="00B62551" w:rsidRDefault="00B62551">
                <w:pPr>
                  <w:rPr>
                    <w:rFonts w:ascii="Verdana" w:hAnsi="Verdana"/>
                    <w:color w:val="333333"/>
                    <w:sz w:val="4"/>
                    <w:lang w:val="en-GB"/>
                  </w:rPr>
                </w:pPr>
              </w:p>
              <w:p w14:paraId="3361277D" w14:textId="77777777" w:rsidR="00B62551" w:rsidRDefault="00B62551">
                <w:pPr>
                  <w:ind w:right="-233"/>
                  <w:rPr>
                    <w:rFonts w:ascii="Verdana" w:hAnsi="Verdana"/>
                    <w:color w:val="333333"/>
                    <w:sz w:val="16"/>
                    <w:lang w:val="en-GB"/>
                  </w:rPr>
                </w:pPr>
                <w:r w:rsidRPr="00667085">
                  <w:rPr>
                    <w:rFonts w:ascii="Verdana" w:hAnsi="Verdana"/>
                    <w:color w:val="333333"/>
                    <w:sz w:val="16"/>
                    <w:lang w:val="en-GB"/>
                  </w:rPr>
                  <w:t xml:space="preserve">Biennial world exhibition for woodworking technology </w:t>
                </w:r>
              </w:p>
              <w:p w14:paraId="3134AB45" w14:textId="77777777" w:rsidR="00B62551" w:rsidRPr="00667085" w:rsidRDefault="00B62551">
                <w:pPr>
                  <w:ind w:right="-233"/>
                  <w:rPr>
                    <w:rFonts w:ascii="Verdana" w:hAnsi="Verdana"/>
                    <w:color w:val="333333"/>
                    <w:sz w:val="16"/>
                    <w:lang w:val="en-GB"/>
                  </w:rPr>
                </w:pPr>
                <w:r w:rsidRPr="00667085">
                  <w:rPr>
                    <w:rFonts w:ascii="Verdana" w:hAnsi="Verdana"/>
                    <w:color w:val="333333"/>
                    <w:sz w:val="16"/>
                    <w:lang w:val="en-GB"/>
                  </w:rPr>
                  <w:t xml:space="preserve">and </w:t>
                </w:r>
                <w:r>
                  <w:rPr>
                    <w:rFonts w:ascii="Verdana" w:hAnsi="Verdana"/>
                    <w:color w:val="333333"/>
                    <w:sz w:val="16"/>
                    <w:lang w:val="en-GB"/>
                  </w:rPr>
                  <w:t>components for the furniture industry</w:t>
                </w:r>
              </w:p>
            </w:txbxContent>
          </v:textbox>
        </v:shape>
      </w:pict>
    </w:r>
    <w:r>
      <w:rPr>
        <w:noProof/>
        <w:sz w:val="8"/>
      </w:rPr>
      <w:pict w14:anchorId="75FD0008">
        <v:shape id="_x0000_s2058" type="#_x0000_t202" style="position:absolute;margin-left:310.05pt;margin-top:-20.55pt;width:9pt;height:9pt;z-index:251659776" filled="f" stroked="f">
          <v:fill o:detectmouseclick="t"/>
          <v:textbox inset=",7.2pt,,7.2pt">
            <w:txbxContent/>
          </v:textbox>
        </v:shape>
      </w:pict>
    </w:r>
  </w:p>
  <w:p w14:paraId="620C9906" w14:textId="77777777" w:rsidR="00B62551" w:rsidRDefault="00B62551" w:rsidP="00005AAE">
    <w:pPr>
      <w:pStyle w:val="Intestazione"/>
    </w:pPr>
    <w:r>
      <w:rPr>
        <w:noProof/>
      </w:rPr>
      <w:drawing>
        <wp:inline distT="0" distB="0" distL="0" distR="0" wp14:anchorId="05F71B10" wp14:editId="73D5EB6F">
          <wp:extent cx="1651000" cy="647700"/>
          <wp:effectExtent l="25400" t="0" r="0" b="0"/>
          <wp:docPr id="1" name="Immagine 1" descr="logoXYLEXP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XYLEXP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1000" cy="647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3F51A6"/>
    <w:multiLevelType w:val="hybridMultilevel"/>
    <w:tmpl w:val="4CA489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246D86"/>
    <w:multiLevelType w:val="singleLevel"/>
    <w:tmpl w:val="F800D1FC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539F3982"/>
    <w:multiLevelType w:val="hybridMultilevel"/>
    <w:tmpl w:val="E6EEF77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F22CDC"/>
    <w:multiLevelType w:val="hybridMultilevel"/>
    <w:tmpl w:val="3198EE60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  <w:u w:val="none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9"/>
  <w:embedSystemFonts/>
  <w:proofState w:spelling="clean"/>
  <w:doNotTrackMoves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832AA"/>
    <w:rsid w:val="0000305A"/>
    <w:rsid w:val="00003967"/>
    <w:rsid w:val="000048E2"/>
    <w:rsid w:val="00005AAE"/>
    <w:rsid w:val="000222C4"/>
    <w:rsid w:val="000250AF"/>
    <w:rsid w:val="000258B8"/>
    <w:rsid w:val="0002687D"/>
    <w:rsid w:val="00027AE2"/>
    <w:rsid w:val="00041824"/>
    <w:rsid w:val="00042356"/>
    <w:rsid w:val="000504EF"/>
    <w:rsid w:val="00056C32"/>
    <w:rsid w:val="00060B5D"/>
    <w:rsid w:val="00070F09"/>
    <w:rsid w:val="00071E12"/>
    <w:rsid w:val="0007205C"/>
    <w:rsid w:val="00074EAF"/>
    <w:rsid w:val="000835A3"/>
    <w:rsid w:val="000841DD"/>
    <w:rsid w:val="00084D28"/>
    <w:rsid w:val="00090722"/>
    <w:rsid w:val="000946E4"/>
    <w:rsid w:val="0009530C"/>
    <w:rsid w:val="000A22EE"/>
    <w:rsid w:val="000A2332"/>
    <w:rsid w:val="000B3209"/>
    <w:rsid w:val="000B5666"/>
    <w:rsid w:val="000B5EC3"/>
    <w:rsid w:val="000B66D5"/>
    <w:rsid w:val="000C6197"/>
    <w:rsid w:val="000D0B01"/>
    <w:rsid w:val="000D5A62"/>
    <w:rsid w:val="000E5B99"/>
    <w:rsid w:val="000F17E4"/>
    <w:rsid w:val="000F61C8"/>
    <w:rsid w:val="00100E49"/>
    <w:rsid w:val="00110158"/>
    <w:rsid w:val="00116DC9"/>
    <w:rsid w:val="00120FC2"/>
    <w:rsid w:val="00121382"/>
    <w:rsid w:val="00121BB6"/>
    <w:rsid w:val="00123211"/>
    <w:rsid w:val="00130B79"/>
    <w:rsid w:val="0013374F"/>
    <w:rsid w:val="001356B4"/>
    <w:rsid w:val="001411A8"/>
    <w:rsid w:val="00143FAC"/>
    <w:rsid w:val="001447AA"/>
    <w:rsid w:val="0015070E"/>
    <w:rsid w:val="001557D5"/>
    <w:rsid w:val="00162206"/>
    <w:rsid w:val="00164994"/>
    <w:rsid w:val="00164C0F"/>
    <w:rsid w:val="00164E04"/>
    <w:rsid w:val="00176C79"/>
    <w:rsid w:val="00176EA3"/>
    <w:rsid w:val="00177736"/>
    <w:rsid w:val="00177A17"/>
    <w:rsid w:val="00180640"/>
    <w:rsid w:val="00180CAE"/>
    <w:rsid w:val="00182824"/>
    <w:rsid w:val="00183722"/>
    <w:rsid w:val="00185333"/>
    <w:rsid w:val="00191470"/>
    <w:rsid w:val="00194326"/>
    <w:rsid w:val="001A0400"/>
    <w:rsid w:val="001A2DE0"/>
    <w:rsid w:val="001A3A3A"/>
    <w:rsid w:val="001A4C89"/>
    <w:rsid w:val="001B3DD4"/>
    <w:rsid w:val="001B454C"/>
    <w:rsid w:val="001C6173"/>
    <w:rsid w:val="001D0102"/>
    <w:rsid w:val="001D5489"/>
    <w:rsid w:val="001E1CF8"/>
    <w:rsid w:val="001E4243"/>
    <w:rsid w:val="001E6216"/>
    <w:rsid w:val="001F1C9D"/>
    <w:rsid w:val="001F3866"/>
    <w:rsid w:val="001F6FC9"/>
    <w:rsid w:val="00201C65"/>
    <w:rsid w:val="002116AF"/>
    <w:rsid w:val="00215E5A"/>
    <w:rsid w:val="00216810"/>
    <w:rsid w:val="002168F2"/>
    <w:rsid w:val="0021768E"/>
    <w:rsid w:val="00217A29"/>
    <w:rsid w:val="002309C3"/>
    <w:rsid w:val="002332CD"/>
    <w:rsid w:val="002343A9"/>
    <w:rsid w:val="002463A8"/>
    <w:rsid w:val="0024670D"/>
    <w:rsid w:val="00251B2E"/>
    <w:rsid w:val="00252315"/>
    <w:rsid w:val="00253A38"/>
    <w:rsid w:val="00260152"/>
    <w:rsid w:val="00261922"/>
    <w:rsid w:val="00262203"/>
    <w:rsid w:val="00264705"/>
    <w:rsid w:val="00265C93"/>
    <w:rsid w:val="002679EA"/>
    <w:rsid w:val="002711C9"/>
    <w:rsid w:val="002765B5"/>
    <w:rsid w:val="002806A5"/>
    <w:rsid w:val="0028389A"/>
    <w:rsid w:val="0028407D"/>
    <w:rsid w:val="002872D6"/>
    <w:rsid w:val="0029103B"/>
    <w:rsid w:val="00293AB8"/>
    <w:rsid w:val="00293BDB"/>
    <w:rsid w:val="002944DB"/>
    <w:rsid w:val="002A0B26"/>
    <w:rsid w:val="002A6B82"/>
    <w:rsid w:val="002B1131"/>
    <w:rsid w:val="002B1221"/>
    <w:rsid w:val="002B149A"/>
    <w:rsid w:val="002C2928"/>
    <w:rsid w:val="002C61CF"/>
    <w:rsid w:val="002C7B6E"/>
    <w:rsid w:val="002F2241"/>
    <w:rsid w:val="00304A76"/>
    <w:rsid w:val="00306227"/>
    <w:rsid w:val="0030667B"/>
    <w:rsid w:val="003141B3"/>
    <w:rsid w:val="003231E0"/>
    <w:rsid w:val="0032726A"/>
    <w:rsid w:val="00331884"/>
    <w:rsid w:val="003336A8"/>
    <w:rsid w:val="003338ED"/>
    <w:rsid w:val="003369CD"/>
    <w:rsid w:val="00342A72"/>
    <w:rsid w:val="00346047"/>
    <w:rsid w:val="00350E22"/>
    <w:rsid w:val="00357863"/>
    <w:rsid w:val="00364494"/>
    <w:rsid w:val="0037188A"/>
    <w:rsid w:val="00373881"/>
    <w:rsid w:val="00373908"/>
    <w:rsid w:val="003740FB"/>
    <w:rsid w:val="003825CF"/>
    <w:rsid w:val="003864E2"/>
    <w:rsid w:val="0038699D"/>
    <w:rsid w:val="003907F6"/>
    <w:rsid w:val="0039435A"/>
    <w:rsid w:val="003A1431"/>
    <w:rsid w:val="003A5C39"/>
    <w:rsid w:val="003B040D"/>
    <w:rsid w:val="003B0EED"/>
    <w:rsid w:val="003C28CA"/>
    <w:rsid w:val="003C3429"/>
    <w:rsid w:val="003C5323"/>
    <w:rsid w:val="003C7882"/>
    <w:rsid w:val="003D215D"/>
    <w:rsid w:val="003D34FC"/>
    <w:rsid w:val="003E34FF"/>
    <w:rsid w:val="003E7FF8"/>
    <w:rsid w:val="003F45D4"/>
    <w:rsid w:val="004030E2"/>
    <w:rsid w:val="004063E7"/>
    <w:rsid w:val="0040669D"/>
    <w:rsid w:val="0041740C"/>
    <w:rsid w:val="004228C6"/>
    <w:rsid w:val="004255B4"/>
    <w:rsid w:val="00430D79"/>
    <w:rsid w:val="004464FB"/>
    <w:rsid w:val="0045085E"/>
    <w:rsid w:val="00453EC9"/>
    <w:rsid w:val="00455D43"/>
    <w:rsid w:val="00464D7C"/>
    <w:rsid w:val="004666CD"/>
    <w:rsid w:val="004705AD"/>
    <w:rsid w:val="0047153C"/>
    <w:rsid w:val="0048050B"/>
    <w:rsid w:val="00481401"/>
    <w:rsid w:val="00486A55"/>
    <w:rsid w:val="004900A4"/>
    <w:rsid w:val="004A54A1"/>
    <w:rsid w:val="004B0E21"/>
    <w:rsid w:val="004B179F"/>
    <w:rsid w:val="004B4D84"/>
    <w:rsid w:val="004C01A6"/>
    <w:rsid w:val="004D0DF9"/>
    <w:rsid w:val="004D6A99"/>
    <w:rsid w:val="004E14CF"/>
    <w:rsid w:val="004E6AE6"/>
    <w:rsid w:val="004F1D90"/>
    <w:rsid w:val="004F3C73"/>
    <w:rsid w:val="00500027"/>
    <w:rsid w:val="0050434E"/>
    <w:rsid w:val="005055B2"/>
    <w:rsid w:val="0050585C"/>
    <w:rsid w:val="00505B5D"/>
    <w:rsid w:val="00512700"/>
    <w:rsid w:val="00512739"/>
    <w:rsid w:val="00514C88"/>
    <w:rsid w:val="005233BD"/>
    <w:rsid w:val="00525331"/>
    <w:rsid w:val="005308C2"/>
    <w:rsid w:val="00531D7B"/>
    <w:rsid w:val="005379F9"/>
    <w:rsid w:val="00540E71"/>
    <w:rsid w:val="00542E0F"/>
    <w:rsid w:val="0055070E"/>
    <w:rsid w:val="00550A18"/>
    <w:rsid w:val="0055300F"/>
    <w:rsid w:val="005541AA"/>
    <w:rsid w:val="005613AD"/>
    <w:rsid w:val="005660F1"/>
    <w:rsid w:val="00572A22"/>
    <w:rsid w:val="00572A89"/>
    <w:rsid w:val="00573B3B"/>
    <w:rsid w:val="00576AE7"/>
    <w:rsid w:val="0058229E"/>
    <w:rsid w:val="0058252A"/>
    <w:rsid w:val="005844F6"/>
    <w:rsid w:val="00586485"/>
    <w:rsid w:val="005875E8"/>
    <w:rsid w:val="0059130B"/>
    <w:rsid w:val="00592B22"/>
    <w:rsid w:val="00597279"/>
    <w:rsid w:val="005A2F71"/>
    <w:rsid w:val="005A31F5"/>
    <w:rsid w:val="005A7B82"/>
    <w:rsid w:val="005B70AD"/>
    <w:rsid w:val="005B7A37"/>
    <w:rsid w:val="005C0CD2"/>
    <w:rsid w:val="005C4D86"/>
    <w:rsid w:val="005D0DF9"/>
    <w:rsid w:val="005D2C90"/>
    <w:rsid w:val="005D3499"/>
    <w:rsid w:val="005D753D"/>
    <w:rsid w:val="005E030D"/>
    <w:rsid w:val="005E2833"/>
    <w:rsid w:val="005E2BD6"/>
    <w:rsid w:val="005E5A9A"/>
    <w:rsid w:val="005E6AF9"/>
    <w:rsid w:val="005E7831"/>
    <w:rsid w:val="005E784F"/>
    <w:rsid w:val="005F0AF6"/>
    <w:rsid w:val="005F3638"/>
    <w:rsid w:val="005F5044"/>
    <w:rsid w:val="005F5192"/>
    <w:rsid w:val="006026DC"/>
    <w:rsid w:val="00603C32"/>
    <w:rsid w:val="006103F8"/>
    <w:rsid w:val="00620422"/>
    <w:rsid w:val="00621A9A"/>
    <w:rsid w:val="00621F2B"/>
    <w:rsid w:val="00624A77"/>
    <w:rsid w:val="00625931"/>
    <w:rsid w:val="0063117E"/>
    <w:rsid w:val="00636525"/>
    <w:rsid w:val="0063753F"/>
    <w:rsid w:val="00642E0A"/>
    <w:rsid w:val="006525E6"/>
    <w:rsid w:val="00656A0C"/>
    <w:rsid w:val="0066109B"/>
    <w:rsid w:val="00662D98"/>
    <w:rsid w:val="0066370B"/>
    <w:rsid w:val="00665F5C"/>
    <w:rsid w:val="00674D55"/>
    <w:rsid w:val="006756A0"/>
    <w:rsid w:val="00683732"/>
    <w:rsid w:val="006840B2"/>
    <w:rsid w:val="006874D0"/>
    <w:rsid w:val="006904B5"/>
    <w:rsid w:val="0069173B"/>
    <w:rsid w:val="00693B92"/>
    <w:rsid w:val="00695A67"/>
    <w:rsid w:val="00695B56"/>
    <w:rsid w:val="006A16D3"/>
    <w:rsid w:val="006B1AA5"/>
    <w:rsid w:val="006B239E"/>
    <w:rsid w:val="006B67FE"/>
    <w:rsid w:val="006B689F"/>
    <w:rsid w:val="006D6388"/>
    <w:rsid w:val="006D79FC"/>
    <w:rsid w:val="006F07DD"/>
    <w:rsid w:val="006F12AD"/>
    <w:rsid w:val="006F3E49"/>
    <w:rsid w:val="00702D0D"/>
    <w:rsid w:val="00704534"/>
    <w:rsid w:val="00710F25"/>
    <w:rsid w:val="007116B9"/>
    <w:rsid w:val="00715892"/>
    <w:rsid w:val="00716D7B"/>
    <w:rsid w:val="00722071"/>
    <w:rsid w:val="007227A2"/>
    <w:rsid w:val="007441CE"/>
    <w:rsid w:val="00746122"/>
    <w:rsid w:val="0074676F"/>
    <w:rsid w:val="007475C1"/>
    <w:rsid w:val="00747931"/>
    <w:rsid w:val="00752618"/>
    <w:rsid w:val="00752D6F"/>
    <w:rsid w:val="00755976"/>
    <w:rsid w:val="007559AB"/>
    <w:rsid w:val="00757D60"/>
    <w:rsid w:val="00761260"/>
    <w:rsid w:val="00765432"/>
    <w:rsid w:val="00766EF7"/>
    <w:rsid w:val="0077625D"/>
    <w:rsid w:val="0078016B"/>
    <w:rsid w:val="007801DD"/>
    <w:rsid w:val="007816E6"/>
    <w:rsid w:val="007833AD"/>
    <w:rsid w:val="00794824"/>
    <w:rsid w:val="00795A89"/>
    <w:rsid w:val="007A0587"/>
    <w:rsid w:val="007A2578"/>
    <w:rsid w:val="007A2ABF"/>
    <w:rsid w:val="007A4F23"/>
    <w:rsid w:val="007A79F2"/>
    <w:rsid w:val="007B1370"/>
    <w:rsid w:val="007B171B"/>
    <w:rsid w:val="007B50D0"/>
    <w:rsid w:val="007B5CDB"/>
    <w:rsid w:val="007C05BA"/>
    <w:rsid w:val="007C43B1"/>
    <w:rsid w:val="007C4FD2"/>
    <w:rsid w:val="007D0B29"/>
    <w:rsid w:val="007D0DC5"/>
    <w:rsid w:val="007D3413"/>
    <w:rsid w:val="007D474A"/>
    <w:rsid w:val="007D614D"/>
    <w:rsid w:val="007E24F1"/>
    <w:rsid w:val="007F4208"/>
    <w:rsid w:val="00800883"/>
    <w:rsid w:val="00800D42"/>
    <w:rsid w:val="00815FAB"/>
    <w:rsid w:val="0082371B"/>
    <w:rsid w:val="008263A2"/>
    <w:rsid w:val="00830334"/>
    <w:rsid w:val="0083426E"/>
    <w:rsid w:val="00837C78"/>
    <w:rsid w:val="008403E6"/>
    <w:rsid w:val="008439F6"/>
    <w:rsid w:val="00845EBD"/>
    <w:rsid w:val="00861BEC"/>
    <w:rsid w:val="008631F3"/>
    <w:rsid w:val="00870741"/>
    <w:rsid w:val="00874526"/>
    <w:rsid w:val="0087565A"/>
    <w:rsid w:val="008758E1"/>
    <w:rsid w:val="00882F87"/>
    <w:rsid w:val="008851D5"/>
    <w:rsid w:val="00885D5D"/>
    <w:rsid w:val="008948B6"/>
    <w:rsid w:val="00895922"/>
    <w:rsid w:val="00897DBD"/>
    <w:rsid w:val="008A0A70"/>
    <w:rsid w:val="008A67C9"/>
    <w:rsid w:val="008A7ED7"/>
    <w:rsid w:val="008B2959"/>
    <w:rsid w:val="008B4106"/>
    <w:rsid w:val="008B4120"/>
    <w:rsid w:val="008B4E8D"/>
    <w:rsid w:val="008B6DA4"/>
    <w:rsid w:val="008C4E1E"/>
    <w:rsid w:val="008C56AC"/>
    <w:rsid w:val="008C61D7"/>
    <w:rsid w:val="008D11F5"/>
    <w:rsid w:val="008D26DC"/>
    <w:rsid w:val="008D36C0"/>
    <w:rsid w:val="008D5B35"/>
    <w:rsid w:val="008D62F8"/>
    <w:rsid w:val="008E1B4C"/>
    <w:rsid w:val="008E49AF"/>
    <w:rsid w:val="008E52A9"/>
    <w:rsid w:val="008F2148"/>
    <w:rsid w:val="008F4CFE"/>
    <w:rsid w:val="008F4D1B"/>
    <w:rsid w:val="008F5FCD"/>
    <w:rsid w:val="009007F1"/>
    <w:rsid w:val="00903C00"/>
    <w:rsid w:val="00904A66"/>
    <w:rsid w:val="00904E23"/>
    <w:rsid w:val="00905694"/>
    <w:rsid w:val="009067D7"/>
    <w:rsid w:val="00911867"/>
    <w:rsid w:val="00911B8E"/>
    <w:rsid w:val="00917468"/>
    <w:rsid w:val="0092564C"/>
    <w:rsid w:val="00927A85"/>
    <w:rsid w:val="009300A0"/>
    <w:rsid w:val="0093044A"/>
    <w:rsid w:val="00933963"/>
    <w:rsid w:val="00933A0A"/>
    <w:rsid w:val="00942414"/>
    <w:rsid w:val="0094321F"/>
    <w:rsid w:val="00943714"/>
    <w:rsid w:val="00944488"/>
    <w:rsid w:val="00945B00"/>
    <w:rsid w:val="00946F52"/>
    <w:rsid w:val="00947FED"/>
    <w:rsid w:val="00950975"/>
    <w:rsid w:val="00951BAE"/>
    <w:rsid w:val="00951FA8"/>
    <w:rsid w:val="00955E7B"/>
    <w:rsid w:val="009604E9"/>
    <w:rsid w:val="009655D0"/>
    <w:rsid w:val="00970526"/>
    <w:rsid w:val="00975234"/>
    <w:rsid w:val="0098530F"/>
    <w:rsid w:val="009865C1"/>
    <w:rsid w:val="00993FC6"/>
    <w:rsid w:val="00996C0F"/>
    <w:rsid w:val="009C0AB5"/>
    <w:rsid w:val="009C4111"/>
    <w:rsid w:val="009C49F8"/>
    <w:rsid w:val="009D02FD"/>
    <w:rsid w:val="009D0440"/>
    <w:rsid w:val="009D1088"/>
    <w:rsid w:val="009D5D5D"/>
    <w:rsid w:val="009E03D3"/>
    <w:rsid w:val="009E4266"/>
    <w:rsid w:val="009E494C"/>
    <w:rsid w:val="009E4E9F"/>
    <w:rsid w:val="009F2C36"/>
    <w:rsid w:val="009F469C"/>
    <w:rsid w:val="009F7167"/>
    <w:rsid w:val="00A0082A"/>
    <w:rsid w:val="00A031DA"/>
    <w:rsid w:val="00A075AD"/>
    <w:rsid w:val="00A07D66"/>
    <w:rsid w:val="00A11705"/>
    <w:rsid w:val="00A14021"/>
    <w:rsid w:val="00A158FC"/>
    <w:rsid w:val="00A17F32"/>
    <w:rsid w:val="00A2023F"/>
    <w:rsid w:val="00A31152"/>
    <w:rsid w:val="00A34877"/>
    <w:rsid w:val="00A458FF"/>
    <w:rsid w:val="00A52E9E"/>
    <w:rsid w:val="00A61095"/>
    <w:rsid w:val="00A77B20"/>
    <w:rsid w:val="00A80EF7"/>
    <w:rsid w:val="00A832AA"/>
    <w:rsid w:val="00A846C0"/>
    <w:rsid w:val="00A876D8"/>
    <w:rsid w:val="00A97B82"/>
    <w:rsid w:val="00A97E86"/>
    <w:rsid w:val="00AB53EB"/>
    <w:rsid w:val="00AB7A8A"/>
    <w:rsid w:val="00AC41B1"/>
    <w:rsid w:val="00AC5725"/>
    <w:rsid w:val="00AC690D"/>
    <w:rsid w:val="00AC7349"/>
    <w:rsid w:val="00AD009A"/>
    <w:rsid w:val="00AD23B8"/>
    <w:rsid w:val="00AD47A3"/>
    <w:rsid w:val="00AD779D"/>
    <w:rsid w:val="00AE0375"/>
    <w:rsid w:val="00AE2093"/>
    <w:rsid w:val="00AE7039"/>
    <w:rsid w:val="00AE7FDE"/>
    <w:rsid w:val="00AF2B29"/>
    <w:rsid w:val="00AF4A45"/>
    <w:rsid w:val="00AF77BC"/>
    <w:rsid w:val="00B00619"/>
    <w:rsid w:val="00B0177E"/>
    <w:rsid w:val="00B026E9"/>
    <w:rsid w:val="00B05940"/>
    <w:rsid w:val="00B11513"/>
    <w:rsid w:val="00B131D5"/>
    <w:rsid w:val="00B20CE7"/>
    <w:rsid w:val="00B20DD2"/>
    <w:rsid w:val="00B22698"/>
    <w:rsid w:val="00B231D1"/>
    <w:rsid w:val="00B25217"/>
    <w:rsid w:val="00B2661A"/>
    <w:rsid w:val="00B27370"/>
    <w:rsid w:val="00B31B4B"/>
    <w:rsid w:val="00B45CB2"/>
    <w:rsid w:val="00B5200C"/>
    <w:rsid w:val="00B57D00"/>
    <w:rsid w:val="00B62551"/>
    <w:rsid w:val="00B62FC1"/>
    <w:rsid w:val="00B66EA7"/>
    <w:rsid w:val="00B6754E"/>
    <w:rsid w:val="00B67EB6"/>
    <w:rsid w:val="00B71A9C"/>
    <w:rsid w:val="00B769CF"/>
    <w:rsid w:val="00B81C8B"/>
    <w:rsid w:val="00B9106A"/>
    <w:rsid w:val="00B9249A"/>
    <w:rsid w:val="00B92D1D"/>
    <w:rsid w:val="00B93ABB"/>
    <w:rsid w:val="00B97150"/>
    <w:rsid w:val="00BA4EBC"/>
    <w:rsid w:val="00BA7A9F"/>
    <w:rsid w:val="00BB3076"/>
    <w:rsid w:val="00BB6AFC"/>
    <w:rsid w:val="00BB7DCC"/>
    <w:rsid w:val="00BC4ACC"/>
    <w:rsid w:val="00BC5575"/>
    <w:rsid w:val="00BC62F2"/>
    <w:rsid w:val="00BC64E1"/>
    <w:rsid w:val="00BC6830"/>
    <w:rsid w:val="00BC6EBF"/>
    <w:rsid w:val="00BE3639"/>
    <w:rsid w:val="00BF670F"/>
    <w:rsid w:val="00C01667"/>
    <w:rsid w:val="00C06B09"/>
    <w:rsid w:val="00C114C1"/>
    <w:rsid w:val="00C12817"/>
    <w:rsid w:val="00C13191"/>
    <w:rsid w:val="00C161EE"/>
    <w:rsid w:val="00C17984"/>
    <w:rsid w:val="00C254A7"/>
    <w:rsid w:val="00C302ED"/>
    <w:rsid w:val="00C30C05"/>
    <w:rsid w:val="00C31855"/>
    <w:rsid w:val="00C3631B"/>
    <w:rsid w:val="00C36D08"/>
    <w:rsid w:val="00C37F41"/>
    <w:rsid w:val="00C41AAA"/>
    <w:rsid w:val="00C4396E"/>
    <w:rsid w:val="00C47F6E"/>
    <w:rsid w:val="00C52B37"/>
    <w:rsid w:val="00C55D6B"/>
    <w:rsid w:val="00C623B7"/>
    <w:rsid w:val="00C652EB"/>
    <w:rsid w:val="00C673EF"/>
    <w:rsid w:val="00C712F1"/>
    <w:rsid w:val="00C72F5C"/>
    <w:rsid w:val="00C73AD5"/>
    <w:rsid w:val="00C7457F"/>
    <w:rsid w:val="00C75747"/>
    <w:rsid w:val="00C75DCA"/>
    <w:rsid w:val="00C7612F"/>
    <w:rsid w:val="00C80EFA"/>
    <w:rsid w:val="00C819F0"/>
    <w:rsid w:val="00C81A35"/>
    <w:rsid w:val="00C84FCA"/>
    <w:rsid w:val="00C9203C"/>
    <w:rsid w:val="00C94A25"/>
    <w:rsid w:val="00C9587D"/>
    <w:rsid w:val="00C95A83"/>
    <w:rsid w:val="00CA25B8"/>
    <w:rsid w:val="00CB1638"/>
    <w:rsid w:val="00CB461C"/>
    <w:rsid w:val="00CB58FC"/>
    <w:rsid w:val="00CB6905"/>
    <w:rsid w:val="00CC0115"/>
    <w:rsid w:val="00CC01E2"/>
    <w:rsid w:val="00CC3D9C"/>
    <w:rsid w:val="00CD6F57"/>
    <w:rsid w:val="00CD7E05"/>
    <w:rsid w:val="00CE10F1"/>
    <w:rsid w:val="00CE4DCC"/>
    <w:rsid w:val="00D007AD"/>
    <w:rsid w:val="00D0105B"/>
    <w:rsid w:val="00D0435D"/>
    <w:rsid w:val="00D11187"/>
    <w:rsid w:val="00D11371"/>
    <w:rsid w:val="00D14F8A"/>
    <w:rsid w:val="00D165B6"/>
    <w:rsid w:val="00D17935"/>
    <w:rsid w:val="00D263CE"/>
    <w:rsid w:val="00D349CA"/>
    <w:rsid w:val="00D44351"/>
    <w:rsid w:val="00D55F01"/>
    <w:rsid w:val="00D61A29"/>
    <w:rsid w:val="00D6786C"/>
    <w:rsid w:val="00D72DC4"/>
    <w:rsid w:val="00D73F40"/>
    <w:rsid w:val="00D7569D"/>
    <w:rsid w:val="00D75EA1"/>
    <w:rsid w:val="00D75F9B"/>
    <w:rsid w:val="00D775FC"/>
    <w:rsid w:val="00D8070A"/>
    <w:rsid w:val="00D93B77"/>
    <w:rsid w:val="00D94F15"/>
    <w:rsid w:val="00D96187"/>
    <w:rsid w:val="00D969FF"/>
    <w:rsid w:val="00DB40E7"/>
    <w:rsid w:val="00DC3AE4"/>
    <w:rsid w:val="00DC4D00"/>
    <w:rsid w:val="00DD3136"/>
    <w:rsid w:val="00DE07AD"/>
    <w:rsid w:val="00DE7600"/>
    <w:rsid w:val="00DF0BF0"/>
    <w:rsid w:val="00DF1E28"/>
    <w:rsid w:val="00DF5F30"/>
    <w:rsid w:val="00E03A03"/>
    <w:rsid w:val="00E10E8D"/>
    <w:rsid w:val="00E124D6"/>
    <w:rsid w:val="00E142C6"/>
    <w:rsid w:val="00E32518"/>
    <w:rsid w:val="00E34D93"/>
    <w:rsid w:val="00E40A71"/>
    <w:rsid w:val="00E40CD6"/>
    <w:rsid w:val="00E46730"/>
    <w:rsid w:val="00E54FBB"/>
    <w:rsid w:val="00E603D1"/>
    <w:rsid w:val="00E6073B"/>
    <w:rsid w:val="00E6733E"/>
    <w:rsid w:val="00E7693E"/>
    <w:rsid w:val="00E8041C"/>
    <w:rsid w:val="00E82714"/>
    <w:rsid w:val="00E83413"/>
    <w:rsid w:val="00E83A44"/>
    <w:rsid w:val="00E84900"/>
    <w:rsid w:val="00E84B67"/>
    <w:rsid w:val="00E851D5"/>
    <w:rsid w:val="00E96273"/>
    <w:rsid w:val="00EA0BAC"/>
    <w:rsid w:val="00EA1E81"/>
    <w:rsid w:val="00EA2EE7"/>
    <w:rsid w:val="00EA41F0"/>
    <w:rsid w:val="00EA5488"/>
    <w:rsid w:val="00EB39F3"/>
    <w:rsid w:val="00EB63FB"/>
    <w:rsid w:val="00EC1463"/>
    <w:rsid w:val="00EC148F"/>
    <w:rsid w:val="00EC1BC7"/>
    <w:rsid w:val="00EC4949"/>
    <w:rsid w:val="00EC53A0"/>
    <w:rsid w:val="00EC6C7B"/>
    <w:rsid w:val="00EC6E77"/>
    <w:rsid w:val="00EE0982"/>
    <w:rsid w:val="00EE0C44"/>
    <w:rsid w:val="00EE4C96"/>
    <w:rsid w:val="00EE52E9"/>
    <w:rsid w:val="00EF34AF"/>
    <w:rsid w:val="00F0403C"/>
    <w:rsid w:val="00F07B31"/>
    <w:rsid w:val="00F10F27"/>
    <w:rsid w:val="00F1106B"/>
    <w:rsid w:val="00F11965"/>
    <w:rsid w:val="00F15136"/>
    <w:rsid w:val="00F23B15"/>
    <w:rsid w:val="00F309B8"/>
    <w:rsid w:val="00F35B24"/>
    <w:rsid w:val="00F41156"/>
    <w:rsid w:val="00F43035"/>
    <w:rsid w:val="00F45C69"/>
    <w:rsid w:val="00F525F6"/>
    <w:rsid w:val="00F52ED6"/>
    <w:rsid w:val="00F605E3"/>
    <w:rsid w:val="00F70278"/>
    <w:rsid w:val="00F73735"/>
    <w:rsid w:val="00F75153"/>
    <w:rsid w:val="00F76404"/>
    <w:rsid w:val="00F82CB8"/>
    <w:rsid w:val="00F84258"/>
    <w:rsid w:val="00F854BC"/>
    <w:rsid w:val="00F8576F"/>
    <w:rsid w:val="00F86F90"/>
    <w:rsid w:val="00F873FD"/>
    <w:rsid w:val="00F902A2"/>
    <w:rsid w:val="00F9364A"/>
    <w:rsid w:val="00F94AD6"/>
    <w:rsid w:val="00F94BF0"/>
    <w:rsid w:val="00F95E52"/>
    <w:rsid w:val="00FA66BF"/>
    <w:rsid w:val="00FA7BE8"/>
    <w:rsid w:val="00FB03B7"/>
    <w:rsid w:val="00FB4C58"/>
    <w:rsid w:val="00FB5C7B"/>
    <w:rsid w:val="00FC47A9"/>
    <w:rsid w:val="00FD4349"/>
    <w:rsid w:val="00FD7C86"/>
    <w:rsid w:val="00FF3CFC"/>
    <w:rsid w:val="00FF462D"/>
    <w:rsid w:val="00FF4FD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9"/>
    <o:shapelayout v:ext="edit">
      <o:idmap v:ext="edit" data="1"/>
    </o:shapelayout>
  </w:shapeDefaults>
  <w:doNotEmbedSmartTags/>
  <w:decimalSymbol w:val=","/>
  <w:listSeparator w:val=";"/>
  <w14:docId w14:val="0FBD4FA5"/>
  <w15:docId w15:val="{A37E0A50-138D-48A3-8275-8103458E3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6756A0"/>
    <w:rPr>
      <w:sz w:val="24"/>
    </w:rPr>
  </w:style>
  <w:style w:type="paragraph" w:styleId="Titolo1">
    <w:name w:val="heading 1"/>
    <w:basedOn w:val="Normale"/>
    <w:next w:val="Normale"/>
    <w:link w:val="Titolo1Carattere"/>
    <w:qFormat/>
    <w:rsid w:val="006756A0"/>
    <w:pPr>
      <w:keepNext/>
      <w:spacing w:before="240" w:after="60"/>
      <w:outlineLvl w:val="0"/>
    </w:pPr>
    <w:rPr>
      <w:rFonts w:ascii="Arial" w:hAnsi="Arial"/>
      <w:b/>
      <w:kern w:val="32"/>
      <w:sz w:val="32"/>
      <w:szCs w:val="32"/>
    </w:rPr>
  </w:style>
  <w:style w:type="paragraph" w:styleId="Titolo3">
    <w:name w:val="heading 3"/>
    <w:basedOn w:val="Normale"/>
    <w:next w:val="Normale"/>
    <w:link w:val="Titolo3Carattere"/>
    <w:unhideWhenUsed/>
    <w:qFormat/>
    <w:rsid w:val="0055300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itolo5">
    <w:name w:val="heading 5"/>
    <w:basedOn w:val="Normale"/>
    <w:next w:val="Normale"/>
    <w:qFormat/>
    <w:rsid w:val="00D92440"/>
    <w:pPr>
      <w:keepNext/>
      <w:jc w:val="center"/>
      <w:outlineLvl w:val="4"/>
    </w:pPr>
    <w:rPr>
      <w:i/>
      <w:sz w:val="32"/>
    </w:rPr>
  </w:style>
  <w:style w:type="paragraph" w:styleId="Titolo6">
    <w:name w:val="heading 6"/>
    <w:basedOn w:val="Normale"/>
    <w:next w:val="Normale"/>
    <w:qFormat/>
    <w:rsid w:val="00D92440"/>
    <w:pPr>
      <w:keepNext/>
      <w:jc w:val="center"/>
      <w:outlineLvl w:val="5"/>
    </w:pPr>
    <w:rPr>
      <w:b/>
      <w:sz w:val="32"/>
    </w:rPr>
  </w:style>
  <w:style w:type="paragraph" w:styleId="Titolo7">
    <w:name w:val="heading 7"/>
    <w:basedOn w:val="Normale"/>
    <w:next w:val="Normale"/>
    <w:qFormat/>
    <w:rsid w:val="006756A0"/>
    <w:pPr>
      <w:keepNext/>
      <w:ind w:left="142"/>
      <w:jc w:val="both"/>
      <w:outlineLvl w:val="6"/>
    </w:pPr>
    <w:rPr>
      <w:rFonts w:ascii="Arial" w:hAnsi="Arial"/>
      <w:i/>
      <w:sz w:val="20"/>
    </w:rPr>
  </w:style>
  <w:style w:type="paragraph" w:styleId="Titolo8">
    <w:name w:val="heading 8"/>
    <w:basedOn w:val="Normale"/>
    <w:next w:val="Normale"/>
    <w:qFormat/>
    <w:rsid w:val="00D92440"/>
    <w:pPr>
      <w:keepNext/>
      <w:jc w:val="both"/>
      <w:outlineLvl w:val="7"/>
    </w:pPr>
    <w:rPr>
      <w:i/>
    </w:rPr>
  </w:style>
  <w:style w:type="paragraph" w:styleId="Titolo9">
    <w:name w:val="heading 9"/>
    <w:basedOn w:val="Normale"/>
    <w:next w:val="Normale"/>
    <w:qFormat/>
    <w:rsid w:val="006756A0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250011"/>
    <w:rPr>
      <w:rFonts w:ascii="Arial" w:hAnsi="Arial"/>
      <w:b/>
      <w:kern w:val="32"/>
      <w:sz w:val="32"/>
      <w:szCs w:val="32"/>
    </w:rPr>
  </w:style>
  <w:style w:type="paragraph" w:styleId="Intestazione">
    <w:name w:val="header"/>
    <w:basedOn w:val="Normale"/>
    <w:rsid w:val="006756A0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6756A0"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predefinitoparagrafo"/>
    <w:uiPriority w:val="99"/>
    <w:rsid w:val="006756A0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rsid w:val="006756A0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50011"/>
    <w:rPr>
      <w:rFonts w:ascii="Lucida Grande" w:hAnsi="Lucida Grande"/>
      <w:sz w:val="18"/>
      <w:szCs w:val="18"/>
    </w:rPr>
  </w:style>
  <w:style w:type="character" w:styleId="Collegamentovisitato">
    <w:name w:val="FollowedHyperlink"/>
    <w:basedOn w:val="Carpredefinitoparagrafo"/>
    <w:rsid w:val="00DE5207"/>
    <w:rPr>
      <w:color w:val="800080"/>
      <w:u w:val="single"/>
    </w:rPr>
  </w:style>
  <w:style w:type="character" w:customStyle="1" w:styleId="Titolo5Carattere">
    <w:name w:val="Titolo 5 Carattere"/>
    <w:basedOn w:val="Carpredefinitoparagrafo"/>
    <w:rsid w:val="00D92440"/>
    <w:rPr>
      <w:i/>
      <w:sz w:val="32"/>
    </w:rPr>
  </w:style>
  <w:style w:type="paragraph" w:customStyle="1" w:styleId="Normale1">
    <w:name w:val="Normale1"/>
    <w:basedOn w:val="Titolo1"/>
    <w:rsid w:val="006756A0"/>
    <w:pPr>
      <w:spacing w:before="0" w:after="0"/>
    </w:pPr>
    <w:rPr>
      <w:rFonts w:ascii="Helvetica" w:hAnsi="Helvetica"/>
      <w:bCs/>
      <w:kern w:val="0"/>
      <w:sz w:val="20"/>
      <w:szCs w:val="24"/>
    </w:rPr>
  </w:style>
  <w:style w:type="paragraph" w:customStyle="1" w:styleId="testo">
    <w:name w:val="testo"/>
    <w:rsid w:val="006756A0"/>
    <w:pPr>
      <w:autoSpaceDE w:val="0"/>
      <w:autoSpaceDN w:val="0"/>
      <w:adjustRightInd w:val="0"/>
      <w:spacing w:line="360" w:lineRule="atLeast"/>
      <w:jc w:val="both"/>
    </w:pPr>
    <w:rPr>
      <w:rFonts w:ascii="Verdana" w:hAnsi="Verdana"/>
      <w:color w:val="000000"/>
      <w:sz w:val="24"/>
    </w:rPr>
  </w:style>
  <w:style w:type="character" w:customStyle="1" w:styleId="col1">
    <w:name w:val="col1"/>
    <w:basedOn w:val="Carpredefinitoparagrafo"/>
    <w:rsid w:val="006756A0"/>
  </w:style>
  <w:style w:type="character" w:customStyle="1" w:styleId="Titolo6Carattere">
    <w:name w:val="Titolo 6 Carattere"/>
    <w:basedOn w:val="Carpredefinitoparagrafo"/>
    <w:rsid w:val="00D92440"/>
    <w:rPr>
      <w:b/>
      <w:sz w:val="32"/>
    </w:rPr>
  </w:style>
  <w:style w:type="character" w:customStyle="1" w:styleId="Titolo8Carattere">
    <w:name w:val="Titolo 8 Carattere"/>
    <w:basedOn w:val="Carpredefinitoparagrafo"/>
    <w:rsid w:val="00D92440"/>
    <w:rPr>
      <w:i/>
      <w:sz w:val="24"/>
    </w:rPr>
  </w:style>
  <w:style w:type="character" w:customStyle="1" w:styleId="Titolo7Carattere">
    <w:name w:val="Titolo 7 Carattere"/>
    <w:basedOn w:val="Carpredefinitoparagrafo"/>
    <w:rsid w:val="00D92440"/>
    <w:rPr>
      <w:rFonts w:ascii="Arial" w:hAnsi="Arial"/>
      <w:i/>
    </w:rPr>
  </w:style>
  <w:style w:type="character" w:customStyle="1" w:styleId="Titolo9Carattere">
    <w:name w:val="Titolo 9 Carattere"/>
    <w:basedOn w:val="Carpredefinitoparagrafo"/>
    <w:rsid w:val="00D92440"/>
    <w:rPr>
      <w:rFonts w:ascii="Arial" w:hAnsi="Arial"/>
      <w:sz w:val="22"/>
      <w:szCs w:val="22"/>
    </w:rPr>
  </w:style>
  <w:style w:type="character" w:customStyle="1" w:styleId="IntestazioneCarattere">
    <w:name w:val="Intestazione Carattere"/>
    <w:basedOn w:val="Carpredefinitoparagrafo"/>
    <w:rsid w:val="00D92440"/>
    <w:rPr>
      <w:sz w:val="24"/>
    </w:rPr>
  </w:style>
  <w:style w:type="character" w:customStyle="1" w:styleId="PidipaginaCarattere">
    <w:name w:val="Piè di pagina Carattere"/>
    <w:basedOn w:val="Carpredefinitoparagrafo"/>
    <w:rsid w:val="00D92440"/>
    <w:rPr>
      <w:sz w:val="24"/>
    </w:rPr>
  </w:style>
  <w:style w:type="paragraph" w:styleId="Rientrocorpodeltesto3">
    <w:name w:val="Body Text Indent 3"/>
    <w:basedOn w:val="Normale"/>
    <w:rsid w:val="00D92440"/>
    <w:pPr>
      <w:ind w:left="360"/>
      <w:jc w:val="both"/>
    </w:pPr>
  </w:style>
  <w:style w:type="character" w:customStyle="1" w:styleId="Rientrocorpodeltesto3Carattere">
    <w:name w:val="Rientro corpo del testo 3 Carattere"/>
    <w:basedOn w:val="Carpredefinitoparagrafo"/>
    <w:rsid w:val="00D92440"/>
    <w:rPr>
      <w:sz w:val="24"/>
    </w:rPr>
  </w:style>
  <w:style w:type="paragraph" w:styleId="Corpotesto">
    <w:name w:val="Body Text"/>
    <w:basedOn w:val="Normale"/>
    <w:rsid w:val="00D92440"/>
    <w:pPr>
      <w:jc w:val="both"/>
    </w:pPr>
  </w:style>
  <w:style w:type="character" w:customStyle="1" w:styleId="CorpodeltestoCarattere">
    <w:name w:val="Corpo del testo Carattere"/>
    <w:basedOn w:val="Carpredefinitoparagrafo"/>
    <w:rsid w:val="00D92440"/>
    <w:rPr>
      <w:sz w:val="24"/>
    </w:rPr>
  </w:style>
  <w:style w:type="paragraph" w:styleId="Rientrocorpodeltesto2">
    <w:name w:val="Body Text Indent 2"/>
    <w:basedOn w:val="Normale"/>
    <w:rsid w:val="00D92440"/>
    <w:pPr>
      <w:ind w:left="360"/>
      <w:jc w:val="both"/>
    </w:pPr>
    <w:rPr>
      <w:i/>
    </w:rPr>
  </w:style>
  <w:style w:type="character" w:customStyle="1" w:styleId="Rientrocorpodeltesto2Carattere">
    <w:name w:val="Rientro corpo del testo 2 Carattere"/>
    <w:basedOn w:val="Carpredefinitoparagrafo"/>
    <w:rsid w:val="00D92440"/>
    <w:rPr>
      <w:i/>
      <w:sz w:val="24"/>
    </w:rPr>
  </w:style>
  <w:style w:type="paragraph" w:customStyle="1" w:styleId="Testopredefinito">
    <w:name w:val="Testo predefinito"/>
    <w:basedOn w:val="Normale"/>
    <w:rsid w:val="00D92440"/>
  </w:style>
  <w:style w:type="paragraph" w:styleId="Nessunaspaziatura">
    <w:name w:val="No Spacing"/>
    <w:uiPriority w:val="1"/>
    <w:qFormat/>
    <w:rsid w:val="009C411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eWeb">
    <w:name w:val="Normal (Web)"/>
    <w:basedOn w:val="Normale"/>
    <w:uiPriority w:val="99"/>
    <w:rsid w:val="00C84FCA"/>
    <w:pPr>
      <w:spacing w:beforeLines="1" w:afterLines="1"/>
    </w:pPr>
    <w:rPr>
      <w:rFonts w:ascii="Times" w:eastAsia="Cambria" w:hAnsi="Times"/>
      <w:sz w:val="20"/>
    </w:rPr>
  </w:style>
  <w:style w:type="character" w:customStyle="1" w:styleId="Titolo3Carattere">
    <w:name w:val="Titolo 3 Carattere"/>
    <w:basedOn w:val="Carpredefinitoparagrafo"/>
    <w:link w:val="Titolo3"/>
    <w:rsid w:val="0055300F"/>
    <w:rPr>
      <w:rFonts w:ascii="Cambria" w:hAnsi="Cambria"/>
      <w:b/>
      <w:bCs/>
      <w:sz w:val="26"/>
      <w:szCs w:val="26"/>
    </w:rPr>
  </w:style>
  <w:style w:type="paragraph" w:styleId="Paragrafoelenco">
    <w:name w:val="List Paragraph"/>
    <w:basedOn w:val="Normale"/>
    <w:uiPriority w:val="34"/>
    <w:qFormat/>
    <w:rsid w:val="00911B8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character" w:styleId="Enfasigrassetto">
    <w:name w:val="Strong"/>
    <w:basedOn w:val="Carpredefinitoparagrafo"/>
    <w:uiPriority w:val="22"/>
    <w:qFormat/>
    <w:rsid w:val="00E96273"/>
    <w:rPr>
      <w:b/>
      <w:bCs/>
    </w:rPr>
  </w:style>
  <w:style w:type="character" w:styleId="Enfasicorsivo">
    <w:name w:val="Emphasis"/>
    <w:basedOn w:val="Carpredefinitoparagrafo"/>
    <w:uiPriority w:val="20"/>
    <w:qFormat/>
    <w:rsid w:val="00E9627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17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7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36917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71882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71253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563745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1688</TotalTime>
  <Pages>1</Pages>
  <Words>398</Words>
  <Characters>2271</Characters>
  <Application>Microsoft Office Word</Application>
  <DocSecurity>0</DocSecurity>
  <Lines>18</Lines>
  <Paragraphs>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AAAAAAA </vt:lpstr>
      <vt:lpstr>AAAAAAA </vt:lpstr>
    </vt:vector>
  </TitlesOfParts>
  <Company>Alta Risoluzione Sas</Company>
  <LinksUpToDate>false</LinksUpToDate>
  <CharactersWithSpaces>2664</CharactersWithSpaces>
  <SharedDoc>false</SharedDoc>
  <HLinks>
    <vt:vector size="36" baseType="variant">
      <vt:variant>
        <vt:i4>2490493</vt:i4>
      </vt:variant>
      <vt:variant>
        <vt:i4>12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1638477</vt:i4>
      </vt:variant>
      <vt:variant>
        <vt:i4>9</vt:i4>
      </vt:variant>
      <vt:variant>
        <vt:i4>0</vt:i4>
      </vt:variant>
      <vt:variant>
        <vt:i4>5</vt:i4>
      </vt:variant>
      <vt:variant>
        <vt:lpwstr>http://bit.ly/HQKQYg</vt:lpwstr>
      </vt:variant>
      <vt:variant>
        <vt:lpwstr/>
      </vt:variant>
      <vt:variant>
        <vt:i4>983048</vt:i4>
      </vt:variant>
      <vt:variant>
        <vt:i4>6</vt:i4>
      </vt:variant>
      <vt:variant>
        <vt:i4>0</vt:i4>
      </vt:variant>
      <vt:variant>
        <vt:i4>5</vt:i4>
      </vt:variant>
      <vt:variant>
        <vt:lpwstr>http://bit.ly/HZ8boi</vt:lpwstr>
      </vt:variant>
      <vt:variant>
        <vt:lpwstr/>
      </vt:variant>
      <vt:variant>
        <vt:i4>2490493</vt:i4>
      </vt:variant>
      <vt:variant>
        <vt:i4>3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2490493</vt:i4>
      </vt:variant>
      <vt:variant>
        <vt:i4>0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7077896</vt:i4>
      </vt:variant>
      <vt:variant>
        <vt:i4>12755</vt:i4>
      </vt:variant>
      <vt:variant>
        <vt:i4>1025</vt:i4>
      </vt:variant>
      <vt:variant>
        <vt:i4>1</vt:i4>
      </vt:variant>
      <vt:variant>
        <vt:lpwstr>logoXYLEXPO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AAAAAAA </dc:title>
  <dc:subject/>
  <dc:creator>••• •••</dc:creator>
  <cp:keywords/>
  <cp:lastModifiedBy>Rossana Fossa</cp:lastModifiedBy>
  <cp:revision>525</cp:revision>
  <cp:lastPrinted>2018-04-10T09:11:00Z</cp:lastPrinted>
  <dcterms:created xsi:type="dcterms:W3CDTF">2014-05-07T13:25:00Z</dcterms:created>
  <dcterms:modified xsi:type="dcterms:W3CDTF">2018-05-03T09:41:00Z</dcterms:modified>
</cp:coreProperties>
</file>